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57C57" w14:textId="77777777" w:rsidR="00E91CFA" w:rsidRDefault="00A80811" w:rsidP="00614799">
      <w:pPr>
        <w:jc w:val="cente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14:anchorId="70AD792E" wp14:editId="4A0EDDBC">
            <wp:extent cx="1584960" cy="13107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 bg.jpg"/>
                    <pic:cNvPicPr/>
                  </pic:nvPicPr>
                  <pic:blipFill rotWithShape="1">
                    <a:blip r:embed="rId8" cstate="print">
                      <a:extLst>
                        <a:ext uri="{28A0092B-C50C-407E-A947-70E740481C1C}">
                          <a14:useLocalDpi xmlns:a14="http://schemas.microsoft.com/office/drawing/2010/main" val="0"/>
                        </a:ext>
                      </a:extLst>
                    </a:blip>
                    <a:srcRect l="15589" t="26960" r="12900" b="27342"/>
                    <a:stretch/>
                  </pic:blipFill>
                  <pic:spPr bwMode="auto">
                    <a:xfrm>
                      <a:off x="0" y="0"/>
                      <a:ext cx="1593511" cy="1317817"/>
                    </a:xfrm>
                    <a:prstGeom prst="rect">
                      <a:avLst/>
                    </a:prstGeom>
                    <a:ln>
                      <a:noFill/>
                    </a:ln>
                    <a:extLst>
                      <a:ext uri="{53640926-AAD7-44D8-BBD7-CCE9431645EC}">
                        <a14:shadowObscured xmlns:a14="http://schemas.microsoft.com/office/drawing/2010/main"/>
                      </a:ext>
                    </a:extLst>
                  </pic:spPr>
                </pic:pic>
              </a:graphicData>
            </a:graphic>
          </wp:inline>
        </w:drawing>
      </w:r>
    </w:p>
    <w:p w14:paraId="694FD6DE" w14:textId="77777777" w:rsidR="00ED5464" w:rsidRPr="00FF2BBD" w:rsidRDefault="00ED5464" w:rsidP="00614799">
      <w:pPr>
        <w:jc w:val="center"/>
        <w:rPr>
          <w:rFonts w:ascii="Times New Roman" w:hAnsi="Times New Roman" w:cs="Times New Roman"/>
          <w:b/>
          <w:sz w:val="32"/>
          <w:szCs w:val="32"/>
          <w:u w:val="single"/>
        </w:rPr>
      </w:pPr>
      <w:r w:rsidRPr="001357A4">
        <w:rPr>
          <w:rFonts w:ascii="Times New Roman" w:hAnsi="Times New Roman" w:cs="Times New Roman"/>
          <w:b/>
          <w:sz w:val="32"/>
          <w:szCs w:val="32"/>
          <w:u w:val="single"/>
        </w:rPr>
        <w:t>SERVICES CONTRACT</w:t>
      </w:r>
    </w:p>
    <w:p w14:paraId="36F2E481" w14:textId="77777777" w:rsidR="00ED5464" w:rsidRDefault="00ED5464" w:rsidP="00ED5464">
      <w:pPr>
        <w:pStyle w:val="ListParagraph"/>
        <w:numPr>
          <w:ilvl w:val="0"/>
          <w:numId w:val="1"/>
        </w:numPr>
        <w:jc w:val="both"/>
        <w:rPr>
          <w:rFonts w:ascii="Times New Roman" w:hAnsi="Times New Roman" w:cs="Times New Roman"/>
        </w:rPr>
      </w:pPr>
      <w:r w:rsidRPr="00D64D07">
        <w:rPr>
          <w:rFonts w:ascii="Times New Roman" w:hAnsi="Times New Roman" w:cs="Times New Roman"/>
          <w:b/>
        </w:rPr>
        <w:t>Parties.</w:t>
      </w:r>
      <w:r>
        <w:rPr>
          <w:rFonts w:ascii="Times New Roman" w:hAnsi="Times New Roman" w:cs="Times New Roman"/>
        </w:rPr>
        <w:t xml:space="preserve">  THIS AGREEMENT is made this _____ day </w:t>
      </w:r>
      <w:proofErr w:type="gramStart"/>
      <w:r>
        <w:rPr>
          <w:rFonts w:ascii="Times New Roman" w:hAnsi="Times New Roman" w:cs="Times New Roman"/>
        </w:rPr>
        <w:t>of __</w:t>
      </w:r>
      <w:proofErr w:type="gramEnd"/>
      <w:r>
        <w:rPr>
          <w:rFonts w:ascii="Times New Roman" w:hAnsi="Times New Roman" w:cs="Times New Roman"/>
        </w:rPr>
        <w:t>____________________, 20 ______, by and between DALE BROWN PERFORMANCE HORSES INC</w:t>
      </w:r>
      <w:r w:rsidR="00D64D07">
        <w:rPr>
          <w:rFonts w:ascii="Times New Roman" w:hAnsi="Times New Roman" w:cs="Times New Roman"/>
        </w:rPr>
        <w:t xml:space="preserve"> (DBPH</w:t>
      </w:r>
      <w:r w:rsidR="00E4067A">
        <w:rPr>
          <w:rFonts w:ascii="Times New Roman" w:hAnsi="Times New Roman" w:cs="Times New Roman"/>
        </w:rPr>
        <w:t xml:space="preserve"> INC</w:t>
      </w:r>
      <w:r w:rsidR="00D64D07">
        <w:rPr>
          <w:rFonts w:ascii="Times New Roman" w:hAnsi="Times New Roman" w:cs="Times New Roman"/>
        </w:rPr>
        <w:t>)</w:t>
      </w:r>
    </w:p>
    <w:p w14:paraId="1F350B3F" w14:textId="77777777" w:rsidR="00ED5464" w:rsidRDefault="00ED5464" w:rsidP="00ED5464">
      <w:pPr>
        <w:ind w:left="720"/>
        <w:jc w:val="both"/>
        <w:rPr>
          <w:rFonts w:ascii="Times New Roman" w:hAnsi="Times New Roman" w:cs="Times New Roman"/>
        </w:rPr>
      </w:pPr>
      <w:r>
        <w:rPr>
          <w:rFonts w:ascii="Times New Roman" w:hAnsi="Times New Roman" w:cs="Times New Roman"/>
        </w:rPr>
        <w:t>AND</w:t>
      </w:r>
    </w:p>
    <w:p w14:paraId="50FD3652" w14:textId="77777777" w:rsidR="00ED5464" w:rsidRDefault="002302B3" w:rsidP="00ED5464">
      <w:pPr>
        <w:ind w:left="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375D513C" wp14:editId="12023FC5">
                <wp:simplePos x="0" y="0"/>
                <wp:positionH relativeFrom="column">
                  <wp:posOffset>457200</wp:posOffset>
                </wp:positionH>
                <wp:positionV relativeFrom="paragraph">
                  <wp:posOffset>238760</wp:posOffset>
                </wp:positionV>
                <wp:extent cx="5410200" cy="0"/>
                <wp:effectExtent l="9525" t="5080" r="9525" b="1397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4B0C62" id="_x0000_t32" coordsize="21600,21600" o:spt="32" o:oned="t" path="m,l21600,21600e" filled="f">
                <v:path arrowok="t" fillok="f" o:connecttype="none"/>
                <o:lock v:ext="edit" shapetype="t"/>
              </v:shapetype>
              <v:shape id="AutoShape 2" o:spid="_x0000_s1026" type="#_x0000_t32" style="position:absolute;margin-left:36pt;margin-top:18.8pt;width:4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0qHQIAADw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"/>
            </w:pict>
          </mc:Fallback>
        </mc:AlternateContent>
      </w:r>
    </w:p>
    <w:p w14:paraId="1D19B7BD" w14:textId="77777777" w:rsidR="00ED5464" w:rsidRDefault="00ED5464" w:rsidP="00ED5464">
      <w:pPr>
        <w:ind w:left="720"/>
        <w:jc w:val="both"/>
        <w:rPr>
          <w:rFonts w:ascii="Times New Roman" w:hAnsi="Times New Roman" w:cs="Times New Roman"/>
        </w:rPr>
      </w:pPr>
      <w:r>
        <w:rPr>
          <w:rFonts w:ascii="Times New Roman" w:hAnsi="Times New Roman" w:cs="Times New Roman"/>
        </w:rPr>
        <w:t>Name (hereafter “Customer</w:t>
      </w:r>
      <w:proofErr w:type="gramStart"/>
      <w:r>
        <w:rPr>
          <w:rFonts w:ascii="Times New Roman" w:hAnsi="Times New Roman" w:cs="Times New Roman"/>
        </w:rPr>
        <w:t xml:space="preserve">”)   </w:t>
      </w:r>
      <w:proofErr w:type="gramEnd"/>
      <w:r>
        <w:rPr>
          <w:rFonts w:ascii="Times New Roman" w:hAnsi="Times New Roman" w:cs="Times New Roman"/>
        </w:rPr>
        <w:t xml:space="preserve">            Address</w:t>
      </w:r>
    </w:p>
    <w:p w14:paraId="7EAAA03A" w14:textId="77777777" w:rsidR="00ED5464" w:rsidRDefault="002302B3" w:rsidP="00ED5464">
      <w:pPr>
        <w:ind w:left="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B551B4A" wp14:editId="0B04E4F7">
                <wp:simplePos x="0" y="0"/>
                <wp:positionH relativeFrom="column">
                  <wp:posOffset>457200</wp:posOffset>
                </wp:positionH>
                <wp:positionV relativeFrom="paragraph">
                  <wp:posOffset>234315</wp:posOffset>
                </wp:positionV>
                <wp:extent cx="5410200" cy="0"/>
                <wp:effectExtent l="9525" t="13970" r="9525" b="508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7B2F5" id="AutoShape 3" o:spid="_x0000_s1026" type="#_x0000_t32" style="position:absolute;margin-left:36pt;margin-top:18.45pt;width:4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REJHQ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"/>
            </w:pict>
          </mc:Fallback>
        </mc:AlternateContent>
      </w:r>
    </w:p>
    <w:p w14:paraId="72D1D7B7" w14:textId="77777777" w:rsidR="002E5FFF" w:rsidRDefault="00ED5464" w:rsidP="00ED5464">
      <w:pPr>
        <w:ind w:left="720"/>
        <w:jc w:val="both"/>
        <w:rPr>
          <w:rFonts w:ascii="Times New Roman" w:hAnsi="Times New Roman" w:cs="Times New Roman"/>
        </w:rPr>
      </w:pPr>
      <w:r>
        <w:rPr>
          <w:rFonts w:ascii="Times New Roman" w:hAnsi="Times New Roman" w:cs="Times New Roman"/>
        </w:rPr>
        <w:t xml:space="preserve">Residence Phone       </w:t>
      </w:r>
      <w:r w:rsidR="003C1E97">
        <w:rPr>
          <w:rFonts w:ascii="Times New Roman" w:hAnsi="Times New Roman" w:cs="Times New Roman"/>
        </w:rPr>
        <w:t xml:space="preserve">  </w:t>
      </w:r>
      <w:r>
        <w:rPr>
          <w:rFonts w:ascii="Times New Roman" w:hAnsi="Times New Roman" w:cs="Times New Roman"/>
        </w:rPr>
        <w:t xml:space="preserve">   Business Phone         </w:t>
      </w:r>
      <w:r w:rsidR="003C1E97">
        <w:rPr>
          <w:rFonts w:ascii="Times New Roman" w:hAnsi="Times New Roman" w:cs="Times New Roman"/>
        </w:rPr>
        <w:t xml:space="preserve">  </w:t>
      </w:r>
      <w:r>
        <w:rPr>
          <w:rFonts w:ascii="Times New Roman" w:hAnsi="Times New Roman" w:cs="Times New Roman"/>
        </w:rPr>
        <w:t xml:space="preserve"> Emergency Phone          </w:t>
      </w:r>
      <w:r w:rsidR="003C1E97">
        <w:rPr>
          <w:rFonts w:ascii="Times New Roman" w:hAnsi="Times New Roman" w:cs="Times New Roman"/>
        </w:rPr>
        <w:t xml:space="preserve">    </w:t>
      </w:r>
      <w:r>
        <w:rPr>
          <w:rFonts w:ascii="Times New Roman" w:hAnsi="Times New Roman" w:cs="Times New Roman"/>
        </w:rPr>
        <w:t>E-mail</w:t>
      </w:r>
    </w:p>
    <w:p w14:paraId="774D710D" w14:textId="77777777" w:rsidR="00ED5464" w:rsidRPr="005A78D0" w:rsidRDefault="00ED5464" w:rsidP="00ED5464">
      <w:pPr>
        <w:pStyle w:val="ListParagraph"/>
        <w:numPr>
          <w:ilvl w:val="0"/>
          <w:numId w:val="1"/>
        </w:numPr>
        <w:jc w:val="both"/>
        <w:rPr>
          <w:rFonts w:ascii="Times New Roman" w:hAnsi="Times New Roman" w:cs="Times New Roman"/>
          <w:b/>
        </w:rPr>
      </w:pPr>
      <w:r w:rsidRPr="00ED5464">
        <w:rPr>
          <w:rFonts w:ascii="Times New Roman" w:hAnsi="Times New Roman" w:cs="Times New Roman"/>
          <w:b/>
        </w:rPr>
        <w:t>Horse(s)</w:t>
      </w:r>
      <w:r>
        <w:rPr>
          <w:rFonts w:ascii="Times New Roman" w:hAnsi="Times New Roman" w:cs="Times New Roman"/>
          <w:b/>
        </w:rPr>
        <w:t xml:space="preserve">.  </w:t>
      </w:r>
      <w:r>
        <w:rPr>
          <w:rFonts w:ascii="Times New Roman" w:hAnsi="Times New Roman" w:cs="Times New Roman"/>
        </w:rPr>
        <w:t>This contract pertains to the registered Horse(s) and all Horse</w:t>
      </w:r>
      <w:r w:rsidR="003C1E97">
        <w:rPr>
          <w:rFonts w:ascii="Times New Roman" w:hAnsi="Times New Roman" w:cs="Times New Roman"/>
        </w:rPr>
        <w:t>(</w:t>
      </w:r>
      <w:r>
        <w:rPr>
          <w:rFonts w:ascii="Times New Roman" w:hAnsi="Times New Roman" w:cs="Times New Roman"/>
        </w:rPr>
        <w:t>s</w:t>
      </w:r>
      <w:r w:rsidR="003C1E97">
        <w:rPr>
          <w:rFonts w:ascii="Times New Roman" w:hAnsi="Times New Roman" w:cs="Times New Roman"/>
        </w:rPr>
        <w:t>)</w:t>
      </w:r>
      <w:r>
        <w:rPr>
          <w:rFonts w:ascii="Times New Roman" w:hAnsi="Times New Roman" w:cs="Times New Roman"/>
        </w:rPr>
        <w:t xml:space="preserve"> owned by the customer in the care of DALE</w:t>
      </w:r>
      <w:r w:rsidR="003C1E97">
        <w:rPr>
          <w:rFonts w:ascii="Times New Roman" w:hAnsi="Times New Roman" w:cs="Times New Roman"/>
        </w:rPr>
        <w:t xml:space="preserve"> BROWN PERFORMANCE HORSES INC. </w:t>
      </w:r>
      <w:r>
        <w:rPr>
          <w:rFonts w:ascii="Times New Roman" w:hAnsi="Times New Roman" w:cs="Times New Roman"/>
        </w:rPr>
        <w:t>(hereafter “the Horses(s)”)</w:t>
      </w:r>
      <w:r w:rsidR="00D64D07">
        <w:rPr>
          <w:rFonts w:ascii="Times New Roman" w:hAnsi="Times New Roman" w:cs="Times New Roman"/>
        </w:rPr>
        <w:t>.</w:t>
      </w:r>
      <w:r w:rsidR="003C1E97">
        <w:rPr>
          <w:rFonts w:ascii="Times New Roman" w:hAnsi="Times New Roman" w:cs="Times New Roman"/>
        </w:rPr>
        <w:t xml:space="preserve"> Only one horse per contract please.</w:t>
      </w:r>
    </w:p>
    <w:p w14:paraId="70F6FD60" w14:textId="77777777" w:rsidR="005A78D0" w:rsidRDefault="002302B3" w:rsidP="005A78D0">
      <w:pPr>
        <w:ind w:left="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5D08D9A" wp14:editId="3CD53DCA">
                <wp:simplePos x="0" y="0"/>
                <wp:positionH relativeFrom="column">
                  <wp:posOffset>1428750</wp:posOffset>
                </wp:positionH>
                <wp:positionV relativeFrom="paragraph">
                  <wp:posOffset>145415</wp:posOffset>
                </wp:positionV>
                <wp:extent cx="4438650" cy="0"/>
                <wp:effectExtent l="9525" t="8255" r="9525" b="10795"/>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1A448" id="AutoShape 4" o:spid="_x0000_s1026" type="#_x0000_t32" style="position:absolute;margin-left:112.5pt;margin-top:11.45pt;width:34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Ad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"/>
            </w:pict>
          </mc:Fallback>
        </mc:AlternateContent>
      </w:r>
      <w:r w:rsidR="005A78D0">
        <w:rPr>
          <w:rFonts w:ascii="Times New Roman" w:hAnsi="Times New Roman" w:cs="Times New Roman"/>
        </w:rPr>
        <w:t>Name of Horse:</w:t>
      </w:r>
    </w:p>
    <w:p w14:paraId="4E633D3E" w14:textId="77777777" w:rsidR="005A78D0" w:rsidRDefault="002302B3" w:rsidP="005A78D0">
      <w:pPr>
        <w:ind w:left="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BB036FD" wp14:editId="123A6220">
                <wp:simplePos x="0" y="0"/>
                <wp:positionH relativeFrom="column">
                  <wp:posOffset>1752600</wp:posOffset>
                </wp:positionH>
                <wp:positionV relativeFrom="paragraph">
                  <wp:posOffset>147955</wp:posOffset>
                </wp:positionV>
                <wp:extent cx="4105275" cy="635"/>
                <wp:effectExtent l="9525" t="8255" r="9525" b="1016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5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E6A84" id="AutoShape 5" o:spid="_x0000_s1026" type="#_x0000_t32" style="position:absolute;margin-left:138pt;margin-top:11.65pt;width:323.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cIIg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"/>
            </w:pict>
          </mc:Fallback>
        </mc:AlternateContent>
      </w:r>
      <w:r w:rsidR="005A78D0">
        <w:rPr>
          <w:rFonts w:ascii="Times New Roman" w:hAnsi="Times New Roman" w:cs="Times New Roman"/>
        </w:rPr>
        <w:t>Registration Number:</w:t>
      </w:r>
    </w:p>
    <w:p w14:paraId="5031469E" w14:textId="77777777" w:rsidR="005A78D0" w:rsidRDefault="002302B3" w:rsidP="005A78D0">
      <w:pPr>
        <w:ind w:left="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4D333C6" wp14:editId="15761E14">
                <wp:simplePos x="0" y="0"/>
                <wp:positionH relativeFrom="column">
                  <wp:posOffset>1247775</wp:posOffset>
                </wp:positionH>
                <wp:positionV relativeFrom="paragraph">
                  <wp:posOffset>160655</wp:posOffset>
                </wp:positionV>
                <wp:extent cx="4610100" cy="0"/>
                <wp:effectExtent l="9525" t="8890" r="9525" b="1016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E8C13" id="AutoShape 6" o:spid="_x0000_s1026" type="#_x0000_t32" style="position:absolute;margin-left:98.25pt;margin-top:12.65pt;width:36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qWHQ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"/>
            </w:pict>
          </mc:Fallback>
        </mc:AlternateContent>
      </w:r>
      <w:r w:rsidR="005A78D0">
        <w:rPr>
          <w:rFonts w:ascii="Times New Roman" w:hAnsi="Times New Roman" w:cs="Times New Roman"/>
        </w:rPr>
        <w:t>Date Foaled:</w:t>
      </w:r>
    </w:p>
    <w:p w14:paraId="0D6F061A" w14:textId="77777777" w:rsidR="005A78D0" w:rsidRDefault="002302B3" w:rsidP="005A78D0">
      <w:pPr>
        <w:ind w:left="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F6CB55D" wp14:editId="3876914B">
                <wp:simplePos x="0" y="0"/>
                <wp:positionH relativeFrom="column">
                  <wp:posOffset>742950</wp:posOffset>
                </wp:positionH>
                <wp:positionV relativeFrom="paragraph">
                  <wp:posOffset>153670</wp:posOffset>
                </wp:positionV>
                <wp:extent cx="5114925" cy="0"/>
                <wp:effectExtent l="9525" t="8890" r="9525" b="1016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13B2C" id="AutoShape 7" o:spid="_x0000_s1026" type="#_x0000_t32" style="position:absolute;margin-left:58.5pt;margin-top:12.1pt;width:402.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lTHQIAADw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"/>
            </w:pict>
          </mc:Fallback>
        </mc:AlternateContent>
      </w:r>
      <w:r w:rsidR="005A78D0">
        <w:rPr>
          <w:rFonts w:ascii="Times New Roman" w:hAnsi="Times New Roman" w:cs="Times New Roman"/>
        </w:rPr>
        <w:t>Sex:</w:t>
      </w:r>
    </w:p>
    <w:p w14:paraId="7749B9BB" w14:textId="77777777" w:rsidR="005A78D0" w:rsidRDefault="002302B3" w:rsidP="005A78D0">
      <w:pPr>
        <w:ind w:left="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37B0C24A" wp14:editId="131A54C5">
                <wp:simplePos x="0" y="0"/>
                <wp:positionH relativeFrom="column">
                  <wp:posOffset>742950</wp:posOffset>
                </wp:positionH>
                <wp:positionV relativeFrom="paragraph">
                  <wp:posOffset>146685</wp:posOffset>
                </wp:positionV>
                <wp:extent cx="2524125" cy="0"/>
                <wp:effectExtent l="9525" t="8890" r="9525" b="1016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00CB6" id="AutoShape 8" o:spid="_x0000_s1026" type="#_x0000_t32" style="position:absolute;margin-left:58.5pt;margin-top:11.55pt;width:198.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"/>
            </w:pict>
          </mc:Fallback>
        </mc:AlternateContent>
      </w: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7432D2C5" wp14:editId="5CCCBB29">
                <wp:simplePos x="0" y="0"/>
                <wp:positionH relativeFrom="column">
                  <wp:posOffset>3733800</wp:posOffset>
                </wp:positionH>
                <wp:positionV relativeFrom="paragraph">
                  <wp:posOffset>146685</wp:posOffset>
                </wp:positionV>
                <wp:extent cx="2124075" cy="0"/>
                <wp:effectExtent l="9525" t="8890" r="9525" b="1016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208E5" id="AutoShape 9" o:spid="_x0000_s1026" type="#_x0000_t32" style="position:absolute;margin-left:294pt;margin-top:11.55pt;width:16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bM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"/>
            </w:pict>
          </mc:Fallback>
        </mc:AlternateContent>
      </w:r>
      <w:r w:rsidR="005A78D0">
        <w:rPr>
          <w:rFonts w:ascii="Times New Roman" w:hAnsi="Times New Roman" w:cs="Times New Roman"/>
        </w:rPr>
        <w:t xml:space="preserve">Sire:                                                                      </w:t>
      </w:r>
      <w:r w:rsidR="00802AF5">
        <w:rPr>
          <w:rFonts w:ascii="Times New Roman" w:hAnsi="Times New Roman" w:cs="Times New Roman"/>
        </w:rPr>
        <w:t xml:space="preserve">    </w:t>
      </w:r>
      <w:r w:rsidR="005A78D0">
        <w:rPr>
          <w:rFonts w:ascii="Times New Roman" w:hAnsi="Times New Roman" w:cs="Times New Roman"/>
        </w:rPr>
        <w:t>Dam:</w:t>
      </w:r>
    </w:p>
    <w:p w14:paraId="6267342A" w14:textId="77777777" w:rsidR="00C16730" w:rsidRDefault="002302B3" w:rsidP="005A78D0">
      <w:pPr>
        <w:ind w:left="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35350DCE" wp14:editId="4F5F5F9E">
                <wp:simplePos x="0" y="0"/>
                <wp:positionH relativeFrom="column">
                  <wp:posOffset>1533525</wp:posOffset>
                </wp:positionH>
                <wp:positionV relativeFrom="paragraph">
                  <wp:posOffset>139700</wp:posOffset>
                </wp:positionV>
                <wp:extent cx="4324350" cy="0"/>
                <wp:effectExtent l="9525" t="8890" r="9525" b="1016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7B929" id="AutoShape 10" o:spid="_x0000_s1026" type="#_x0000_t32" style="position:absolute;margin-left:120.75pt;margin-top:11pt;width:34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"/>
            </w:pict>
          </mc:Fallback>
        </mc:AlternateContent>
      </w:r>
      <w:r w:rsidR="00C16730">
        <w:rPr>
          <w:rFonts w:ascii="Times New Roman" w:hAnsi="Times New Roman" w:cs="Times New Roman"/>
        </w:rPr>
        <w:t>Insurance Carrier:</w:t>
      </w:r>
    </w:p>
    <w:p w14:paraId="2C492B91" w14:textId="77777777" w:rsidR="00C16730" w:rsidRDefault="002302B3" w:rsidP="005A78D0">
      <w:pPr>
        <w:ind w:left="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8E40AB1" wp14:editId="7F7AD70D">
                <wp:simplePos x="0" y="0"/>
                <wp:positionH relativeFrom="column">
                  <wp:posOffset>1133475</wp:posOffset>
                </wp:positionH>
                <wp:positionV relativeFrom="paragraph">
                  <wp:posOffset>142240</wp:posOffset>
                </wp:positionV>
                <wp:extent cx="4724400" cy="0"/>
                <wp:effectExtent l="9525" t="8890" r="9525" b="1016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20045" id="AutoShape 11" o:spid="_x0000_s1026" type="#_x0000_t32" style="position:absolute;margin-left:89.25pt;margin-top:11.2pt;width:37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"/>
            </w:pict>
          </mc:Fallback>
        </mc:AlternateContent>
      </w:r>
      <w:r w:rsidR="00C16730">
        <w:rPr>
          <w:rFonts w:ascii="Times New Roman" w:hAnsi="Times New Roman" w:cs="Times New Roman"/>
        </w:rPr>
        <w:t>Expiration:</w:t>
      </w:r>
    </w:p>
    <w:p w14:paraId="0E191A44" w14:textId="77777777" w:rsidR="00C16730" w:rsidRDefault="002302B3" w:rsidP="005A78D0">
      <w:pPr>
        <w:ind w:left="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26991B1D" wp14:editId="5AB1F815">
                <wp:simplePos x="0" y="0"/>
                <wp:positionH relativeFrom="column">
                  <wp:posOffset>3048000</wp:posOffset>
                </wp:positionH>
                <wp:positionV relativeFrom="paragraph">
                  <wp:posOffset>145415</wp:posOffset>
                </wp:positionV>
                <wp:extent cx="2819400" cy="635"/>
                <wp:effectExtent l="9525" t="9525" r="9525" b="889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CDE63" id="AutoShape 12" o:spid="_x0000_s1026" type="#_x0000_t32" style="position:absolute;margin-left:240pt;margin-top:11.45pt;width:222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SGIQ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"/>
            </w:pict>
          </mc:Fallback>
        </mc:AlternateContent>
      </w:r>
      <w:r w:rsidR="00C16730">
        <w:rPr>
          <w:rFonts w:ascii="Times New Roman" w:hAnsi="Times New Roman" w:cs="Times New Roman"/>
        </w:rPr>
        <w:t>Insurance contact person and phone number:</w:t>
      </w:r>
    </w:p>
    <w:p w14:paraId="74116C34" w14:textId="77777777" w:rsidR="00C16730" w:rsidRDefault="002302B3" w:rsidP="005A78D0">
      <w:pPr>
        <w:ind w:left="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8872195" wp14:editId="732036CE">
                <wp:simplePos x="0" y="0"/>
                <wp:positionH relativeFrom="column">
                  <wp:posOffset>1533525</wp:posOffset>
                </wp:positionH>
                <wp:positionV relativeFrom="paragraph">
                  <wp:posOffset>145415</wp:posOffset>
                </wp:positionV>
                <wp:extent cx="4324350" cy="0"/>
                <wp:effectExtent l="9525" t="6350" r="9525" b="1270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AF7C5" id="AutoShape 13" o:spid="_x0000_s1026" type="#_x0000_t32" style="position:absolute;margin-left:120.75pt;margin-top:11.45pt;width:34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tzS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"/>
            </w:pict>
          </mc:Fallback>
        </mc:AlternateContent>
      </w:r>
      <w:r w:rsidR="00C16730">
        <w:rPr>
          <w:rFonts w:ascii="Times New Roman" w:hAnsi="Times New Roman" w:cs="Times New Roman"/>
        </w:rPr>
        <w:t>Coverage amount:</w:t>
      </w:r>
    </w:p>
    <w:p w14:paraId="5B710E5C" w14:textId="77777777" w:rsidR="00C16730" w:rsidRDefault="002302B3" w:rsidP="005A78D0">
      <w:pPr>
        <w:ind w:left="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35E36968" wp14:editId="704F9C43">
                <wp:simplePos x="0" y="0"/>
                <wp:positionH relativeFrom="column">
                  <wp:posOffset>457200</wp:posOffset>
                </wp:positionH>
                <wp:positionV relativeFrom="paragraph">
                  <wp:posOffset>458470</wp:posOffset>
                </wp:positionV>
                <wp:extent cx="5393055" cy="635"/>
                <wp:effectExtent l="9525" t="12065" r="7620" b="635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30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8C3A9" id="AutoShape 15" o:spid="_x0000_s1026" type="#_x0000_t32" style="position:absolute;margin-left:36pt;margin-top:36.1pt;width:424.6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0IwIAAD4EAAAOAAAAZHJzL2Uyb0RvYy54bWysU02P2jAQvVfqf7B8Z5MAYS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"/>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392A9C3E" wp14:editId="32B8D190">
                <wp:simplePos x="0" y="0"/>
                <wp:positionH relativeFrom="column">
                  <wp:posOffset>2080260</wp:posOffset>
                </wp:positionH>
                <wp:positionV relativeFrom="paragraph">
                  <wp:posOffset>146050</wp:posOffset>
                </wp:positionV>
                <wp:extent cx="3777615" cy="0"/>
                <wp:effectExtent l="13335" t="13970" r="9525" b="508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C2A5E" id="AutoShape 14" o:spid="_x0000_s1026" type="#_x0000_t32" style="position:absolute;margin-left:163.8pt;margin-top:11.5pt;width:297.4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"/>
            </w:pict>
          </mc:Fallback>
        </mc:AlternateContent>
      </w:r>
      <w:r w:rsidR="00C16730">
        <w:rPr>
          <w:rFonts w:ascii="Times New Roman" w:hAnsi="Times New Roman" w:cs="Times New Roman"/>
        </w:rPr>
        <w:t>Special conditions of policy:</w:t>
      </w:r>
    </w:p>
    <w:p w14:paraId="1B40C8D9" w14:textId="77777777" w:rsidR="00837564" w:rsidRDefault="00837564" w:rsidP="005A78D0">
      <w:pPr>
        <w:ind w:left="720"/>
        <w:jc w:val="both"/>
        <w:rPr>
          <w:rFonts w:ascii="Times New Roman" w:hAnsi="Times New Roman" w:cs="Times New Roman"/>
        </w:rPr>
      </w:pPr>
    </w:p>
    <w:p w14:paraId="1F65F61D" w14:textId="14D0FFDD" w:rsidR="009E521C" w:rsidRPr="009E521C" w:rsidRDefault="00837564" w:rsidP="009E521C">
      <w:pPr>
        <w:pStyle w:val="ListParagraph"/>
        <w:numPr>
          <w:ilvl w:val="0"/>
          <w:numId w:val="1"/>
        </w:numPr>
        <w:jc w:val="both"/>
        <w:rPr>
          <w:rFonts w:ascii="Times New Roman" w:hAnsi="Times New Roman" w:cs="Times New Roman"/>
          <w:b/>
        </w:rPr>
      </w:pPr>
      <w:r>
        <w:rPr>
          <w:rFonts w:ascii="Times New Roman" w:hAnsi="Times New Roman" w:cs="Times New Roman"/>
          <w:b/>
        </w:rPr>
        <w:lastRenderedPageBreak/>
        <w:t xml:space="preserve">Training Service.  </w:t>
      </w:r>
      <w:r>
        <w:rPr>
          <w:rFonts w:ascii="Times New Roman" w:hAnsi="Times New Roman" w:cs="Times New Roman"/>
        </w:rPr>
        <w:t>Customer contracts for DBPH INC to provide training services for a base rate of $</w:t>
      </w:r>
      <w:r w:rsidR="00F411E5">
        <w:rPr>
          <w:rFonts w:ascii="Times New Roman" w:hAnsi="Times New Roman" w:cs="Times New Roman"/>
        </w:rPr>
        <w:t>1350</w:t>
      </w:r>
      <w:r>
        <w:rPr>
          <w:rFonts w:ascii="Times New Roman" w:hAnsi="Times New Roman" w:cs="Times New Roman"/>
        </w:rPr>
        <w:t xml:space="preserve"> per month, per horse, plus additional fees and expenses described on a separate rate sheet posted on the DBPH INC webpage (</w:t>
      </w:r>
      <w:hyperlink r:id="rId9" w:history="1">
        <w:r w:rsidRPr="00890DF3">
          <w:rPr>
            <w:rStyle w:val="Hyperlink"/>
            <w:rFonts w:ascii="Times New Roman" w:hAnsi="Times New Roman" w:cs="Times New Roman"/>
          </w:rPr>
          <w:t>www.dalebrowninc.com</w:t>
        </w:r>
      </w:hyperlink>
      <w:r>
        <w:rPr>
          <w:rFonts w:ascii="Times New Roman" w:hAnsi="Times New Roman" w:cs="Times New Roman"/>
        </w:rPr>
        <w:t>), which may be modified from time to time without notice.</w:t>
      </w:r>
      <w:r w:rsidR="000065F5">
        <w:rPr>
          <w:rFonts w:ascii="Times New Roman" w:hAnsi="Times New Roman" w:cs="Times New Roman"/>
        </w:rPr>
        <w:t xml:space="preserve"> Board and Training for horses on a </w:t>
      </w:r>
      <w:proofErr w:type="gramStart"/>
      <w:r w:rsidR="000065F5">
        <w:rPr>
          <w:rFonts w:ascii="Times New Roman" w:hAnsi="Times New Roman" w:cs="Times New Roman"/>
        </w:rPr>
        <w:t>month to month</w:t>
      </w:r>
      <w:proofErr w:type="gramEnd"/>
      <w:r w:rsidR="000065F5">
        <w:rPr>
          <w:rFonts w:ascii="Times New Roman" w:hAnsi="Times New Roman" w:cs="Times New Roman"/>
        </w:rPr>
        <w:t xml:space="preserve"> </w:t>
      </w:r>
      <w:proofErr w:type="gramStart"/>
      <w:r w:rsidR="000065F5">
        <w:rPr>
          <w:rFonts w:ascii="Times New Roman" w:hAnsi="Times New Roman" w:cs="Times New Roman"/>
        </w:rPr>
        <w:t>basis</w:t>
      </w:r>
      <w:proofErr w:type="gramEnd"/>
      <w:r w:rsidR="000065F5">
        <w:rPr>
          <w:rFonts w:ascii="Times New Roman" w:hAnsi="Times New Roman" w:cs="Times New Roman"/>
        </w:rPr>
        <w:t xml:space="preserve"> the monthly fee is $1</w:t>
      </w:r>
      <w:r w:rsidR="00FA65A0">
        <w:rPr>
          <w:rFonts w:ascii="Times New Roman" w:hAnsi="Times New Roman" w:cs="Times New Roman"/>
        </w:rPr>
        <w:t>750</w:t>
      </w:r>
      <w:r w:rsidR="000065F5">
        <w:rPr>
          <w:rFonts w:ascii="Times New Roman" w:hAnsi="Times New Roman" w:cs="Times New Roman"/>
        </w:rPr>
        <w:t xml:space="preserve"> per month.</w:t>
      </w:r>
      <w:r>
        <w:rPr>
          <w:rFonts w:ascii="Times New Roman" w:hAnsi="Times New Roman" w:cs="Times New Roman"/>
        </w:rPr>
        <w:t xml:space="preserve"> </w:t>
      </w:r>
      <w:r w:rsidR="00E957F1">
        <w:rPr>
          <w:rFonts w:ascii="Times New Roman" w:hAnsi="Times New Roman" w:cs="Times New Roman"/>
        </w:rPr>
        <w:t>A yearly commitment wi</w:t>
      </w:r>
      <w:r w:rsidR="002834F8">
        <w:rPr>
          <w:rFonts w:ascii="Times New Roman" w:hAnsi="Times New Roman" w:cs="Times New Roman"/>
        </w:rPr>
        <w:t>l</w:t>
      </w:r>
      <w:r w:rsidR="00F411E5">
        <w:rPr>
          <w:rFonts w:ascii="Times New Roman" w:hAnsi="Times New Roman" w:cs="Times New Roman"/>
        </w:rPr>
        <w:t>l lower your monthly rate to $1350</w:t>
      </w:r>
      <w:r w:rsidR="002302B3">
        <w:rPr>
          <w:rFonts w:ascii="Times New Roman" w:hAnsi="Times New Roman" w:cs="Times New Roman"/>
        </w:rPr>
        <w:t xml:space="preserve"> </w:t>
      </w:r>
      <w:r w:rsidR="00E957F1">
        <w:rPr>
          <w:rFonts w:ascii="Times New Roman" w:hAnsi="Times New Roman" w:cs="Times New Roman"/>
        </w:rPr>
        <w:t>per month.</w:t>
      </w:r>
    </w:p>
    <w:p w14:paraId="259F82BD" w14:textId="77777777" w:rsidR="009E521C" w:rsidRPr="009E521C" w:rsidRDefault="009E521C" w:rsidP="009E521C">
      <w:pPr>
        <w:pStyle w:val="ListParagraph"/>
        <w:jc w:val="both"/>
        <w:rPr>
          <w:rFonts w:ascii="Times New Roman" w:hAnsi="Times New Roman" w:cs="Times New Roman"/>
          <w:b/>
        </w:rPr>
      </w:pPr>
    </w:p>
    <w:p w14:paraId="73675C15" w14:textId="77777777" w:rsidR="009E521C" w:rsidRPr="009E521C" w:rsidRDefault="009E521C" w:rsidP="009E521C">
      <w:pPr>
        <w:pStyle w:val="ListParagraph"/>
        <w:numPr>
          <w:ilvl w:val="0"/>
          <w:numId w:val="1"/>
        </w:numPr>
        <w:jc w:val="both"/>
        <w:rPr>
          <w:rFonts w:ascii="Times New Roman" w:hAnsi="Times New Roman" w:cs="Times New Roman"/>
          <w:b/>
        </w:rPr>
      </w:pPr>
      <w:r>
        <w:rPr>
          <w:rFonts w:ascii="Times New Roman" w:hAnsi="Times New Roman" w:cs="Times New Roman"/>
          <w:b/>
        </w:rPr>
        <w:t xml:space="preserve">a.  </w:t>
      </w:r>
      <w:r w:rsidR="00837564" w:rsidRPr="009E521C">
        <w:rPr>
          <w:rFonts w:ascii="Times New Roman" w:hAnsi="Times New Roman" w:cs="Times New Roman"/>
          <w:b/>
        </w:rPr>
        <w:t>Limitation of Liability and Indemnification.</w:t>
      </w:r>
      <w:r w:rsidR="00837564" w:rsidRPr="009E521C">
        <w:rPr>
          <w:rFonts w:ascii="Times New Roman" w:hAnsi="Times New Roman" w:cs="Times New Roman"/>
        </w:rPr>
        <w:t xml:space="preserve">  Customer acknowledges that the care, training, transportation and showing of horses involve an inherent risk of injury, disease and death to both the horses and people participating in these activities.  DBPH INC prides itself on providing th</w:t>
      </w:r>
      <w:r w:rsidR="00DF664D" w:rsidRPr="009E521C">
        <w:rPr>
          <w:rFonts w:ascii="Times New Roman" w:hAnsi="Times New Roman" w:cs="Times New Roman"/>
        </w:rPr>
        <w:t xml:space="preserve">e best possible care for their </w:t>
      </w:r>
      <w:proofErr w:type="gramStart"/>
      <w:r w:rsidR="00DF664D" w:rsidRPr="009E521C">
        <w:rPr>
          <w:rFonts w:ascii="Times New Roman" w:hAnsi="Times New Roman" w:cs="Times New Roman"/>
        </w:rPr>
        <w:t>c</w:t>
      </w:r>
      <w:r w:rsidR="00837564" w:rsidRPr="009E521C">
        <w:rPr>
          <w:rFonts w:ascii="Times New Roman" w:hAnsi="Times New Roman" w:cs="Times New Roman"/>
        </w:rPr>
        <w:t>ustomer’s</w:t>
      </w:r>
      <w:proofErr w:type="gramEnd"/>
      <w:r w:rsidR="00837564" w:rsidRPr="009E521C">
        <w:rPr>
          <w:rFonts w:ascii="Times New Roman" w:hAnsi="Times New Roman" w:cs="Times New Roman"/>
        </w:rPr>
        <w:t xml:space="preserve"> </w:t>
      </w:r>
      <w:proofErr w:type="gramStart"/>
      <w:r w:rsidR="00837564" w:rsidRPr="009E521C">
        <w:rPr>
          <w:rFonts w:ascii="Times New Roman" w:hAnsi="Times New Roman" w:cs="Times New Roman"/>
        </w:rPr>
        <w:t>horses, but</w:t>
      </w:r>
      <w:proofErr w:type="gramEnd"/>
      <w:r w:rsidR="00837564" w:rsidRPr="009E521C">
        <w:rPr>
          <w:rFonts w:ascii="Times New Roman" w:hAnsi="Times New Roman" w:cs="Times New Roman"/>
        </w:rPr>
        <w:t xml:space="preserve"> loses can occur despite the best of intentions.  Therefore, </w:t>
      </w:r>
      <w:r w:rsidR="00074F98" w:rsidRPr="009E521C">
        <w:rPr>
          <w:rFonts w:ascii="Times New Roman" w:hAnsi="Times New Roman" w:cs="Times New Roman"/>
        </w:rPr>
        <w:t>C</w:t>
      </w:r>
      <w:r w:rsidR="00837564" w:rsidRPr="009E521C">
        <w:rPr>
          <w:rFonts w:ascii="Times New Roman" w:hAnsi="Times New Roman" w:cs="Times New Roman"/>
        </w:rPr>
        <w:t xml:space="preserve">ustomer agrees that DBPH INC its Affiliates, Representatives, Officers, Directors, Agents, Contractors and employees (hereby </w:t>
      </w:r>
      <w:r w:rsidR="00980194" w:rsidRPr="009E521C">
        <w:rPr>
          <w:rFonts w:ascii="Times New Roman" w:hAnsi="Times New Roman" w:cs="Times New Roman"/>
        </w:rPr>
        <w:t xml:space="preserve">collectively </w:t>
      </w:r>
      <w:r w:rsidR="00837564" w:rsidRPr="009E521C">
        <w:rPr>
          <w:rFonts w:ascii="Times New Roman" w:hAnsi="Times New Roman" w:cs="Times New Roman"/>
        </w:rPr>
        <w:t>called DBPH)</w:t>
      </w:r>
      <w:r w:rsidR="006F186B" w:rsidRPr="009E521C">
        <w:rPr>
          <w:rFonts w:ascii="Times New Roman" w:hAnsi="Times New Roman" w:cs="Times New Roman"/>
        </w:rPr>
        <w:t>,</w:t>
      </w:r>
      <w:r w:rsidR="00837564" w:rsidRPr="009E521C">
        <w:rPr>
          <w:rFonts w:ascii="Times New Roman" w:hAnsi="Times New Roman" w:cs="Times New Roman"/>
        </w:rPr>
        <w:t xml:space="preserve"> SHALL NOT BE LIABLE for any sickness, disease, estray, theft, injury or death that may be suffered by any horse while in their custody; nor for any loss, damages, or injury arising out of or connected with breeding, boarding, conditioning, training, or any other services pursuant in this contract.</w:t>
      </w:r>
      <w:r w:rsidR="006F186B" w:rsidRPr="009E521C">
        <w:rPr>
          <w:rFonts w:ascii="Times New Roman" w:hAnsi="Times New Roman" w:cs="Times New Roman"/>
        </w:rPr>
        <w:t xml:space="preserve">  </w:t>
      </w:r>
      <w:r w:rsidR="00BB2446" w:rsidRPr="009E521C">
        <w:rPr>
          <w:rFonts w:ascii="Times New Roman" w:hAnsi="Times New Roman" w:cs="Times New Roman"/>
        </w:rPr>
        <w:t xml:space="preserve">Customer fully understands, authorizes and assumes the special risk inherent in conditioning, training, breeding, and transporting horses, and acknowledges that mortality and other insurance is a </w:t>
      </w:r>
      <w:proofErr w:type="gramStart"/>
      <w:r w:rsidR="00074F98" w:rsidRPr="009E521C">
        <w:rPr>
          <w:rFonts w:ascii="Times New Roman" w:hAnsi="Times New Roman" w:cs="Times New Roman"/>
        </w:rPr>
        <w:t>C</w:t>
      </w:r>
      <w:r w:rsidR="00BB2446" w:rsidRPr="009E521C">
        <w:rPr>
          <w:rFonts w:ascii="Times New Roman" w:hAnsi="Times New Roman" w:cs="Times New Roman"/>
        </w:rPr>
        <w:t>ustomer’s</w:t>
      </w:r>
      <w:proofErr w:type="gramEnd"/>
      <w:r w:rsidR="00BB2446" w:rsidRPr="009E521C">
        <w:rPr>
          <w:rFonts w:ascii="Times New Roman" w:hAnsi="Times New Roman" w:cs="Times New Roman"/>
        </w:rPr>
        <w:t xml:space="preserve"> sole responsibility and remedy for any loss.  ALL IMPLIED WARRANTIES, INCLUDING FITNESS, MERCHANTABLILITY OR OTHERWISE, AND ALL SPECIAL INCIDENTAL AND CONSEQUENCIAL DAMAGES ARE HEREBY EXCLUDED.  </w:t>
      </w:r>
      <w:r w:rsidR="00074F98" w:rsidRPr="009E521C">
        <w:rPr>
          <w:rFonts w:ascii="Times New Roman" w:hAnsi="Times New Roman" w:cs="Times New Roman"/>
        </w:rPr>
        <w:t>In no event shall C</w:t>
      </w:r>
      <w:r w:rsidR="00BB2446" w:rsidRPr="009E521C">
        <w:rPr>
          <w:rFonts w:ascii="Times New Roman" w:hAnsi="Times New Roman" w:cs="Times New Roman"/>
        </w:rPr>
        <w:t xml:space="preserve">ustomer’s remedy exceed the amount paid for the service complained of.  DBPH shall also not be liable for any personal injury, disability, or death which the </w:t>
      </w:r>
      <w:r w:rsidR="00074F98" w:rsidRPr="009E521C">
        <w:rPr>
          <w:rFonts w:ascii="Times New Roman" w:hAnsi="Times New Roman" w:cs="Times New Roman"/>
        </w:rPr>
        <w:t>C</w:t>
      </w:r>
      <w:r w:rsidR="00BB2446" w:rsidRPr="009E521C">
        <w:rPr>
          <w:rFonts w:ascii="Times New Roman" w:hAnsi="Times New Roman" w:cs="Times New Roman"/>
        </w:rPr>
        <w:t>ustomer or his agent, representatives or family may receive while on DBPH premi</w:t>
      </w:r>
      <w:r w:rsidR="00DF664D" w:rsidRPr="009E521C">
        <w:rPr>
          <w:rFonts w:ascii="Times New Roman" w:hAnsi="Times New Roman" w:cs="Times New Roman"/>
        </w:rPr>
        <w:t>ses or participating in any show</w:t>
      </w:r>
      <w:r w:rsidR="00BB2446" w:rsidRPr="009E521C">
        <w:rPr>
          <w:rFonts w:ascii="Times New Roman" w:hAnsi="Times New Roman" w:cs="Times New Roman"/>
        </w:rPr>
        <w:t xml:space="preserve"> or event </w:t>
      </w:r>
      <w:proofErr w:type="gramStart"/>
      <w:r w:rsidR="00BB2446" w:rsidRPr="009E521C">
        <w:rPr>
          <w:rFonts w:ascii="Times New Roman" w:hAnsi="Times New Roman" w:cs="Times New Roman"/>
        </w:rPr>
        <w:t>off of</w:t>
      </w:r>
      <w:proofErr w:type="gramEnd"/>
      <w:r w:rsidR="00BB2446" w:rsidRPr="009E521C">
        <w:rPr>
          <w:rFonts w:ascii="Times New Roman" w:hAnsi="Times New Roman" w:cs="Times New Roman"/>
        </w:rPr>
        <w:t xml:space="preserve"> the premises.  </w:t>
      </w:r>
      <w:proofErr w:type="gramStart"/>
      <w:r w:rsidR="00BB2446" w:rsidRPr="009E521C">
        <w:rPr>
          <w:rFonts w:ascii="Times New Roman" w:hAnsi="Times New Roman" w:cs="Times New Roman"/>
        </w:rPr>
        <w:t>Customer agrees</w:t>
      </w:r>
      <w:proofErr w:type="gramEnd"/>
      <w:r w:rsidR="00BB2446" w:rsidRPr="009E521C">
        <w:rPr>
          <w:rFonts w:ascii="Times New Roman" w:hAnsi="Times New Roman" w:cs="Times New Roman"/>
        </w:rPr>
        <w:t xml:space="preserve"> to pay all expenses and attorney’s fees incurred in defending any claims made against DBPH for any loss covered by this paragraph.  DBPH also shall not be responsible for stolen or broken </w:t>
      </w:r>
      <w:proofErr w:type="gramStart"/>
      <w:r w:rsidR="00BB2446" w:rsidRPr="009E521C">
        <w:rPr>
          <w:rFonts w:ascii="Times New Roman" w:hAnsi="Times New Roman" w:cs="Times New Roman"/>
        </w:rPr>
        <w:t>tack</w:t>
      </w:r>
      <w:proofErr w:type="gramEnd"/>
      <w:r w:rsidR="00BB2446" w:rsidRPr="009E521C">
        <w:rPr>
          <w:rFonts w:ascii="Times New Roman" w:hAnsi="Times New Roman" w:cs="Times New Roman"/>
        </w:rPr>
        <w:t xml:space="preserve"> or equipment owned by </w:t>
      </w:r>
      <w:r w:rsidR="00074F98" w:rsidRPr="009E521C">
        <w:rPr>
          <w:rFonts w:ascii="Times New Roman" w:hAnsi="Times New Roman" w:cs="Times New Roman"/>
        </w:rPr>
        <w:t>Customer</w:t>
      </w:r>
      <w:r w:rsidR="00BB2446" w:rsidRPr="009E521C">
        <w:rPr>
          <w:rFonts w:ascii="Times New Roman" w:hAnsi="Times New Roman" w:cs="Times New Roman"/>
        </w:rPr>
        <w:t xml:space="preserve"> and in DBPH possession.</w:t>
      </w:r>
      <w:r w:rsidR="00E76BCC" w:rsidRPr="009E521C">
        <w:rPr>
          <w:rFonts w:ascii="Times New Roman" w:hAnsi="Times New Roman" w:cs="Times New Roman"/>
        </w:rPr>
        <w:t xml:space="preserve"> </w:t>
      </w:r>
    </w:p>
    <w:p w14:paraId="5F448026" w14:textId="77777777" w:rsidR="00837564" w:rsidRPr="009E521C" w:rsidRDefault="009E521C" w:rsidP="009E521C">
      <w:pPr>
        <w:pStyle w:val="ListParagraph"/>
        <w:jc w:val="both"/>
        <w:rPr>
          <w:rFonts w:ascii="Times New Roman" w:hAnsi="Times New Roman" w:cs="Times New Roman"/>
          <w:b/>
        </w:rPr>
      </w:pPr>
      <w:r w:rsidRPr="009E521C">
        <w:rPr>
          <w:rFonts w:ascii="Times New Roman" w:hAnsi="Times New Roman" w:cs="Times New Roman"/>
          <w:b/>
        </w:rPr>
        <w:t>b.</w:t>
      </w:r>
      <w:r w:rsidRPr="009E521C">
        <w:rPr>
          <w:rFonts w:ascii="Times New Roman" w:hAnsi="Times New Roman" w:cs="Times New Roman"/>
        </w:rPr>
        <w:t xml:space="preserve"> </w:t>
      </w:r>
      <w:r w:rsidR="00E76BCC" w:rsidRPr="009E521C">
        <w:rPr>
          <w:rFonts w:ascii="Times New Roman" w:hAnsi="Times New Roman" w:cs="Times New Roman"/>
        </w:rPr>
        <w:t xml:space="preserve">DBPH cannot and does not have the ability to insure others and/or others property. Equine insurance is the responsibility of the </w:t>
      </w:r>
      <w:proofErr w:type="gramStart"/>
      <w:r w:rsidR="00E76BCC" w:rsidRPr="009E521C">
        <w:rPr>
          <w:rFonts w:ascii="Times New Roman" w:hAnsi="Times New Roman" w:cs="Times New Roman"/>
        </w:rPr>
        <w:t>horses</w:t>
      </w:r>
      <w:proofErr w:type="gramEnd"/>
      <w:r w:rsidR="00E76BCC" w:rsidRPr="009E521C">
        <w:rPr>
          <w:rFonts w:ascii="Times New Roman" w:hAnsi="Times New Roman" w:cs="Times New Roman"/>
        </w:rPr>
        <w:t xml:space="preserve"> owner and is hereby accepted by said owner.</w:t>
      </w:r>
      <w:r w:rsidR="00BB2446" w:rsidRPr="009E521C">
        <w:rPr>
          <w:rFonts w:ascii="Times New Roman" w:hAnsi="Times New Roman" w:cs="Times New Roman"/>
        </w:rPr>
        <w:t xml:space="preserve"> </w:t>
      </w:r>
    </w:p>
    <w:p w14:paraId="61F508A5" w14:textId="77777777" w:rsidR="00347231" w:rsidRPr="00347231" w:rsidRDefault="00347231" w:rsidP="00347231">
      <w:pPr>
        <w:pStyle w:val="ListParagraph"/>
        <w:jc w:val="both"/>
        <w:rPr>
          <w:rFonts w:ascii="Times New Roman" w:hAnsi="Times New Roman" w:cs="Times New Roman"/>
          <w:b/>
        </w:rPr>
      </w:pPr>
    </w:p>
    <w:p w14:paraId="10598FCA" w14:textId="77777777" w:rsidR="001846A2" w:rsidRPr="001846A2" w:rsidRDefault="00347231" w:rsidP="001846A2">
      <w:pPr>
        <w:pStyle w:val="ListParagraph"/>
        <w:numPr>
          <w:ilvl w:val="0"/>
          <w:numId w:val="1"/>
        </w:numPr>
        <w:jc w:val="both"/>
        <w:rPr>
          <w:rFonts w:ascii="Times New Roman" w:hAnsi="Times New Roman" w:cs="Times New Roman"/>
          <w:b/>
        </w:rPr>
      </w:pPr>
      <w:r>
        <w:rPr>
          <w:rFonts w:ascii="Times New Roman" w:hAnsi="Times New Roman" w:cs="Times New Roman"/>
          <w:b/>
        </w:rPr>
        <w:t xml:space="preserve">Acceptance.  </w:t>
      </w:r>
      <w:r>
        <w:rPr>
          <w:rFonts w:ascii="Times New Roman" w:hAnsi="Times New Roman" w:cs="Times New Roman"/>
        </w:rPr>
        <w:t>This contract is effective when approve</w:t>
      </w:r>
      <w:r w:rsidR="00980194">
        <w:rPr>
          <w:rFonts w:ascii="Times New Roman" w:hAnsi="Times New Roman" w:cs="Times New Roman"/>
        </w:rPr>
        <w:t xml:space="preserve">d and executed by DBPH </w:t>
      </w:r>
      <w:r w:rsidR="00074F98">
        <w:rPr>
          <w:rFonts w:ascii="Times New Roman" w:hAnsi="Times New Roman" w:cs="Times New Roman"/>
        </w:rPr>
        <w:t>to C</w:t>
      </w:r>
      <w:r>
        <w:rPr>
          <w:rFonts w:ascii="Times New Roman" w:hAnsi="Times New Roman" w:cs="Times New Roman"/>
        </w:rPr>
        <w:t xml:space="preserve">ustomer, which reserves the sole right to refuse to accept any horse at its sole discretion, and to return any horse at Customer’s sole expense.  </w:t>
      </w:r>
    </w:p>
    <w:p w14:paraId="56EDF6CC" w14:textId="77777777" w:rsidR="001846A2" w:rsidRPr="001846A2" w:rsidRDefault="001846A2" w:rsidP="001846A2">
      <w:pPr>
        <w:pStyle w:val="ListParagraph"/>
        <w:rPr>
          <w:rFonts w:ascii="Times New Roman" w:hAnsi="Times New Roman" w:cs="Times New Roman"/>
          <w:b/>
        </w:rPr>
      </w:pPr>
    </w:p>
    <w:p w14:paraId="0221D5B7" w14:textId="77777777" w:rsidR="001846A2" w:rsidRPr="001846A2" w:rsidRDefault="001846A2" w:rsidP="001846A2">
      <w:pPr>
        <w:pStyle w:val="ListParagraph"/>
        <w:numPr>
          <w:ilvl w:val="0"/>
          <w:numId w:val="1"/>
        </w:numPr>
        <w:jc w:val="both"/>
        <w:rPr>
          <w:rFonts w:ascii="Times New Roman" w:hAnsi="Times New Roman" w:cs="Times New Roman"/>
          <w:b/>
        </w:rPr>
      </w:pPr>
      <w:r>
        <w:rPr>
          <w:rFonts w:ascii="Times New Roman" w:hAnsi="Times New Roman" w:cs="Times New Roman"/>
          <w:b/>
        </w:rPr>
        <w:t xml:space="preserve">Vaccinations.  </w:t>
      </w:r>
      <w:r>
        <w:rPr>
          <w:rFonts w:ascii="Times New Roman" w:hAnsi="Times New Roman" w:cs="Times New Roman"/>
        </w:rPr>
        <w:t>Customer warrants that the horse(s) is/are free of all communicable disease upon arrival at DBPH</w:t>
      </w:r>
      <w:proofErr w:type="gramStart"/>
      <w:r>
        <w:rPr>
          <w:rFonts w:ascii="Times New Roman" w:hAnsi="Times New Roman" w:cs="Times New Roman"/>
        </w:rPr>
        <w:t xml:space="preserve"> On</w:t>
      </w:r>
      <w:proofErr w:type="gramEnd"/>
      <w:r>
        <w:rPr>
          <w:rFonts w:ascii="Times New Roman" w:hAnsi="Times New Roman" w:cs="Times New Roman"/>
        </w:rPr>
        <w:t xml:space="preserve"> or prior to arrival, customer shall provide current vaccinations for equine influenza, tetanus, sleeping sickness, </w:t>
      </w:r>
      <w:r w:rsidR="00802AF5">
        <w:rPr>
          <w:rFonts w:ascii="Times New Roman" w:hAnsi="Times New Roman" w:cs="Times New Roman"/>
        </w:rPr>
        <w:t xml:space="preserve">rabies, West Nile, dewormer, </w:t>
      </w:r>
      <w:r>
        <w:rPr>
          <w:rFonts w:ascii="Times New Roman" w:hAnsi="Times New Roman" w:cs="Times New Roman"/>
        </w:rPr>
        <w:t xml:space="preserve">and Rhino, and a negative Coggins test performed within six (6) months prior to arrival.  If the horse(s) </w:t>
      </w:r>
      <w:proofErr w:type="gramStart"/>
      <w:r>
        <w:rPr>
          <w:rFonts w:ascii="Times New Roman" w:hAnsi="Times New Roman" w:cs="Times New Roman"/>
        </w:rPr>
        <w:t>arrive</w:t>
      </w:r>
      <w:proofErr w:type="gramEnd"/>
      <w:r>
        <w:rPr>
          <w:rFonts w:ascii="Times New Roman" w:hAnsi="Times New Roman" w:cs="Times New Roman"/>
        </w:rPr>
        <w:t xml:space="preserve"> without records of such vaccinations and tests, DBPH may at its option reject the horse(s) or order the vaccinations and test at Customer’s sole expense. </w:t>
      </w:r>
    </w:p>
    <w:p w14:paraId="67108CA5" w14:textId="77777777" w:rsidR="001846A2" w:rsidRDefault="001846A2" w:rsidP="001846A2">
      <w:pPr>
        <w:pStyle w:val="ListParagraph"/>
        <w:rPr>
          <w:rFonts w:ascii="Times New Roman" w:hAnsi="Times New Roman" w:cs="Times New Roman"/>
          <w:b/>
        </w:rPr>
      </w:pPr>
    </w:p>
    <w:p w14:paraId="00F07482" w14:textId="77777777" w:rsidR="00980194" w:rsidRPr="00980194" w:rsidRDefault="00E56997" w:rsidP="001846A2">
      <w:pPr>
        <w:pStyle w:val="ListParagraph"/>
        <w:numPr>
          <w:ilvl w:val="0"/>
          <w:numId w:val="1"/>
        </w:numPr>
        <w:jc w:val="both"/>
        <w:rPr>
          <w:rFonts w:ascii="Times New Roman" w:hAnsi="Times New Roman" w:cs="Times New Roman"/>
          <w:b/>
        </w:rPr>
      </w:pPr>
      <w:r>
        <w:rPr>
          <w:rFonts w:ascii="Times New Roman" w:hAnsi="Times New Roman" w:cs="Times New Roman"/>
          <w:b/>
        </w:rPr>
        <w:t xml:space="preserve">Vet Care.  </w:t>
      </w:r>
      <w:r>
        <w:rPr>
          <w:rFonts w:ascii="Times New Roman" w:hAnsi="Times New Roman" w:cs="Times New Roman"/>
        </w:rPr>
        <w:t>DBPH is hereby appointed Customer’s agent and authorized to take all action</w:t>
      </w:r>
      <w:r w:rsidR="000801BE">
        <w:rPr>
          <w:rFonts w:ascii="Times New Roman" w:hAnsi="Times New Roman" w:cs="Times New Roman"/>
        </w:rPr>
        <w:t>s</w:t>
      </w:r>
      <w:r>
        <w:rPr>
          <w:rFonts w:ascii="Times New Roman" w:hAnsi="Times New Roman" w:cs="Times New Roman"/>
        </w:rPr>
        <w:t xml:space="preserve"> and incur for Customer all obligations necessary to maintain and provide all reasonable care for the </w:t>
      </w:r>
      <w:r w:rsidR="000801BE">
        <w:rPr>
          <w:rFonts w:ascii="Times New Roman" w:hAnsi="Times New Roman" w:cs="Times New Roman"/>
        </w:rPr>
        <w:t>horse(s);</w:t>
      </w:r>
      <w:r>
        <w:rPr>
          <w:rFonts w:ascii="Times New Roman" w:hAnsi="Times New Roman" w:cs="Times New Roman"/>
        </w:rPr>
        <w:t xml:space="preserve"> including without limitation</w:t>
      </w:r>
      <w:r w:rsidR="000801BE">
        <w:rPr>
          <w:rFonts w:ascii="Times New Roman" w:hAnsi="Times New Roman" w:cs="Times New Roman"/>
        </w:rPr>
        <w:t>,</w:t>
      </w:r>
      <w:r>
        <w:rPr>
          <w:rFonts w:ascii="Times New Roman" w:hAnsi="Times New Roman" w:cs="Times New Roman"/>
        </w:rPr>
        <w:t xml:space="preserve"> vaccination, worming, Coggins test, dentistry, lameness treatments, medical treatment for injury or illness, farrier care, regular breeding cultures, and other veterinary needs; including emergency surgery, at its discretion, at Customer’s sole expense.  DBPH will </w:t>
      </w:r>
      <w:r>
        <w:rPr>
          <w:rFonts w:ascii="Times New Roman" w:hAnsi="Times New Roman" w:cs="Times New Roman"/>
        </w:rPr>
        <w:lastRenderedPageBreak/>
        <w:t xml:space="preserve">attempt to contact Customer and/or its insurer before authorizing any non-routine or emergency care if the health of the horse </w:t>
      </w:r>
      <w:proofErr w:type="gramStart"/>
      <w:r>
        <w:rPr>
          <w:rFonts w:ascii="Times New Roman" w:hAnsi="Times New Roman" w:cs="Times New Roman"/>
        </w:rPr>
        <w:t>will not be</w:t>
      </w:r>
      <w:proofErr w:type="gramEnd"/>
      <w:r>
        <w:rPr>
          <w:rFonts w:ascii="Times New Roman" w:hAnsi="Times New Roman" w:cs="Times New Roman"/>
        </w:rPr>
        <w:t xml:space="preserve"> compromised thereby. </w:t>
      </w:r>
    </w:p>
    <w:p w14:paraId="23B24C30" w14:textId="77777777" w:rsidR="001846A2" w:rsidRPr="001405DA" w:rsidRDefault="00E56997" w:rsidP="00980194">
      <w:pPr>
        <w:pStyle w:val="ListParagraph"/>
        <w:jc w:val="both"/>
        <w:rPr>
          <w:rFonts w:ascii="Times New Roman" w:hAnsi="Times New Roman" w:cs="Times New Roman"/>
          <w:b/>
        </w:rPr>
      </w:pPr>
      <w:r>
        <w:rPr>
          <w:rFonts w:ascii="Times New Roman" w:hAnsi="Times New Roman" w:cs="Times New Roman"/>
        </w:rPr>
        <w:t xml:space="preserve"> </w:t>
      </w:r>
    </w:p>
    <w:p w14:paraId="0A218052" w14:textId="77777777" w:rsidR="001405DA" w:rsidRPr="001405DA" w:rsidRDefault="001405DA" w:rsidP="001846A2">
      <w:pPr>
        <w:pStyle w:val="ListParagraph"/>
        <w:numPr>
          <w:ilvl w:val="0"/>
          <w:numId w:val="1"/>
        </w:numPr>
        <w:jc w:val="both"/>
        <w:rPr>
          <w:rFonts w:ascii="Times New Roman" w:hAnsi="Times New Roman" w:cs="Times New Roman"/>
          <w:b/>
        </w:rPr>
      </w:pPr>
      <w:r>
        <w:rPr>
          <w:rFonts w:ascii="Times New Roman" w:hAnsi="Times New Roman" w:cs="Times New Roman"/>
          <w:b/>
        </w:rPr>
        <w:t xml:space="preserve">Sales Commission.  </w:t>
      </w:r>
      <w:r>
        <w:rPr>
          <w:rFonts w:ascii="Times New Roman" w:hAnsi="Times New Roman" w:cs="Times New Roman"/>
        </w:rPr>
        <w:t xml:space="preserve">For any horse sold while at DBPH or in its care, Customer agrees to pay a commission of fifteen percent (15%) of the </w:t>
      </w:r>
      <w:r w:rsidR="00802AF5">
        <w:rPr>
          <w:rFonts w:ascii="Times New Roman" w:hAnsi="Times New Roman" w:cs="Times New Roman"/>
        </w:rPr>
        <w:t xml:space="preserve">total </w:t>
      </w:r>
      <w:r w:rsidR="00BA6136">
        <w:rPr>
          <w:rFonts w:ascii="Times New Roman" w:hAnsi="Times New Roman" w:cs="Times New Roman"/>
        </w:rPr>
        <w:t>sales</w:t>
      </w:r>
      <w:r>
        <w:rPr>
          <w:rFonts w:ascii="Times New Roman" w:hAnsi="Times New Roman" w:cs="Times New Roman"/>
        </w:rPr>
        <w:t xml:space="preserve"> price to DBPH regardless of whether DBPH is the procuring cause of the sale.  By enrolling a horse in a sales program</w:t>
      </w:r>
      <w:r w:rsidR="00D463DB">
        <w:rPr>
          <w:rFonts w:ascii="Times New Roman" w:hAnsi="Times New Roman" w:cs="Times New Roman"/>
        </w:rPr>
        <w:t xml:space="preserve"> t</w:t>
      </w:r>
      <w:r>
        <w:rPr>
          <w:rFonts w:ascii="Times New Roman" w:hAnsi="Times New Roman" w:cs="Times New Roman"/>
        </w:rPr>
        <w:t xml:space="preserve">here is no guarantee that said horse will be sold on a specific timeline. </w:t>
      </w:r>
    </w:p>
    <w:p w14:paraId="42446F37" w14:textId="77777777" w:rsidR="001405DA" w:rsidRDefault="001405DA" w:rsidP="001405DA">
      <w:pPr>
        <w:pStyle w:val="ListParagraph"/>
        <w:jc w:val="both"/>
        <w:rPr>
          <w:rFonts w:ascii="Times New Roman" w:hAnsi="Times New Roman" w:cs="Times New Roman"/>
          <w:b/>
        </w:rPr>
      </w:pPr>
    </w:p>
    <w:p w14:paraId="566B739F" w14:textId="77777777" w:rsidR="001405DA" w:rsidRPr="00EB656B" w:rsidRDefault="001405DA" w:rsidP="001405DA">
      <w:pPr>
        <w:pStyle w:val="ListParagraph"/>
        <w:numPr>
          <w:ilvl w:val="0"/>
          <w:numId w:val="1"/>
        </w:numPr>
        <w:jc w:val="both"/>
        <w:rPr>
          <w:rFonts w:ascii="Times New Roman" w:hAnsi="Times New Roman" w:cs="Times New Roman"/>
          <w:b/>
        </w:rPr>
      </w:pPr>
      <w:r>
        <w:rPr>
          <w:rFonts w:ascii="Times New Roman" w:hAnsi="Times New Roman" w:cs="Times New Roman"/>
          <w:b/>
        </w:rPr>
        <w:t xml:space="preserve">Payment.  </w:t>
      </w:r>
      <w:r w:rsidR="00C6761D">
        <w:rPr>
          <w:rFonts w:ascii="Times New Roman" w:hAnsi="Times New Roman" w:cs="Times New Roman"/>
        </w:rPr>
        <w:t>All fees are billed by</w:t>
      </w:r>
      <w:r>
        <w:rPr>
          <w:rFonts w:ascii="Times New Roman" w:hAnsi="Times New Roman" w:cs="Times New Roman"/>
        </w:rPr>
        <w:t xml:space="preserve"> the first of the month and due when billed.  No horse will be trained, shown, marketed etc. if payments are not current.  Interest at the rate of one and a half percent (1.5%) shall be charged and paid on all </w:t>
      </w:r>
      <w:proofErr w:type="gramStart"/>
      <w:r>
        <w:rPr>
          <w:rFonts w:ascii="Times New Roman" w:hAnsi="Times New Roman" w:cs="Times New Roman"/>
        </w:rPr>
        <w:t>balances unpaid</w:t>
      </w:r>
      <w:proofErr w:type="gramEnd"/>
      <w:r>
        <w:rPr>
          <w:rFonts w:ascii="Times New Roman" w:hAnsi="Times New Roman" w:cs="Times New Roman"/>
        </w:rPr>
        <w:t xml:space="preserve"> and overdue thirty days (30) days.  All services shall cease until b</w:t>
      </w:r>
      <w:r w:rsidR="00EB656B">
        <w:rPr>
          <w:rFonts w:ascii="Times New Roman" w:hAnsi="Times New Roman" w:cs="Times New Roman"/>
        </w:rPr>
        <w:t>alance</w:t>
      </w:r>
      <w:r>
        <w:rPr>
          <w:rFonts w:ascii="Times New Roman" w:hAnsi="Times New Roman" w:cs="Times New Roman"/>
        </w:rPr>
        <w:t xml:space="preserve"> is paid in full</w:t>
      </w:r>
      <w:r w:rsidR="00EB656B">
        <w:rPr>
          <w:rFonts w:ascii="Times New Roman" w:hAnsi="Times New Roman" w:cs="Times New Roman"/>
        </w:rPr>
        <w:t>.</w:t>
      </w:r>
    </w:p>
    <w:p w14:paraId="733F8CCD" w14:textId="77777777" w:rsidR="00EB656B" w:rsidRPr="00EB656B" w:rsidRDefault="00EB656B" w:rsidP="00EB656B">
      <w:pPr>
        <w:pStyle w:val="ListParagraph"/>
        <w:rPr>
          <w:rFonts w:ascii="Times New Roman" w:hAnsi="Times New Roman" w:cs="Times New Roman"/>
          <w:b/>
        </w:rPr>
      </w:pPr>
    </w:p>
    <w:p w14:paraId="68097FD8" w14:textId="77777777" w:rsidR="00EB656B" w:rsidRPr="00E4067A" w:rsidRDefault="00EE19AC" w:rsidP="001405DA">
      <w:pPr>
        <w:pStyle w:val="ListParagraph"/>
        <w:numPr>
          <w:ilvl w:val="0"/>
          <w:numId w:val="1"/>
        </w:numPr>
        <w:jc w:val="both"/>
        <w:rPr>
          <w:rFonts w:ascii="Times New Roman" w:hAnsi="Times New Roman" w:cs="Times New Roman"/>
          <w:b/>
        </w:rPr>
      </w:pPr>
      <w:r>
        <w:rPr>
          <w:rFonts w:ascii="Times New Roman" w:hAnsi="Times New Roman" w:cs="Times New Roman"/>
          <w:b/>
        </w:rPr>
        <w:t xml:space="preserve">Release.  </w:t>
      </w:r>
      <w:r>
        <w:rPr>
          <w:rFonts w:ascii="Times New Roman" w:hAnsi="Times New Roman" w:cs="Times New Roman"/>
        </w:rPr>
        <w:t xml:space="preserve">Customer agrees that all outstanding balances due under this Agreement and incurred by DBPH on Customer’s behalf shall be paid PRIOR TO RELEASE OF THE HORSE.  If a stallion owner asserts a contractual or statuary </w:t>
      </w:r>
      <w:proofErr w:type="gramStart"/>
      <w:r>
        <w:rPr>
          <w:rFonts w:ascii="Times New Roman" w:hAnsi="Times New Roman" w:cs="Times New Roman"/>
        </w:rPr>
        <w:t>lien</w:t>
      </w:r>
      <w:proofErr w:type="gramEnd"/>
      <w:r>
        <w:rPr>
          <w:rFonts w:ascii="Times New Roman" w:hAnsi="Times New Roman" w:cs="Times New Roman"/>
        </w:rPr>
        <w:t xml:space="preserve"> on Customer’s mare for a stud fee, Customer authorizes DBPH to honor such stallion owner’s demand that the mare not be released to Customer until such lien is satisfied, and Customer will continue to be responsible for board fees until the horse is released.  </w:t>
      </w:r>
      <w:proofErr w:type="gramStart"/>
      <w:r>
        <w:rPr>
          <w:rFonts w:ascii="Times New Roman" w:hAnsi="Times New Roman" w:cs="Times New Roman"/>
        </w:rPr>
        <w:t>Customer</w:t>
      </w:r>
      <w:proofErr w:type="gramEnd"/>
      <w:r>
        <w:rPr>
          <w:rFonts w:ascii="Times New Roman" w:hAnsi="Times New Roman" w:cs="Times New Roman"/>
        </w:rPr>
        <w:t xml:space="preserve"> shall </w:t>
      </w:r>
      <w:proofErr w:type="gramStart"/>
      <w:r>
        <w:rPr>
          <w:rFonts w:ascii="Times New Roman" w:hAnsi="Times New Roman" w:cs="Times New Roman"/>
        </w:rPr>
        <w:t>make arrangements</w:t>
      </w:r>
      <w:proofErr w:type="gramEnd"/>
      <w:r>
        <w:rPr>
          <w:rFonts w:ascii="Times New Roman" w:hAnsi="Times New Roman" w:cs="Times New Roman"/>
        </w:rPr>
        <w:t xml:space="preserve"> for the horse’s release at least 48 hours in advance.  Customer is solely responsible for determining whether the horse is sufficiently healthy to be moved and for obtaining any necessary blood test, vaccinations and health certificates, whether through DBPH veterinarians or otherwise.  Upon removal of the horse from its stall before loading the horse for shipment</w:t>
      </w:r>
      <w:r w:rsidR="00E4067A">
        <w:rPr>
          <w:rFonts w:ascii="Times New Roman" w:hAnsi="Times New Roman" w:cs="Times New Roman"/>
        </w:rPr>
        <w:t>,</w:t>
      </w:r>
      <w:r>
        <w:rPr>
          <w:rFonts w:ascii="Times New Roman" w:hAnsi="Times New Roman" w:cs="Times New Roman"/>
        </w:rPr>
        <w:t xml:space="preserve"> Customer assumes full responsibility and releases DBPH from any responsibility or liability for the horse’s health, soundness, breeding condition, transportation and care. </w:t>
      </w:r>
    </w:p>
    <w:p w14:paraId="4F7A668C" w14:textId="77777777" w:rsidR="00E4067A" w:rsidRPr="00E4067A" w:rsidRDefault="00E4067A" w:rsidP="00E4067A">
      <w:pPr>
        <w:pStyle w:val="ListParagraph"/>
        <w:rPr>
          <w:rFonts w:ascii="Times New Roman" w:hAnsi="Times New Roman" w:cs="Times New Roman"/>
          <w:b/>
        </w:rPr>
      </w:pPr>
    </w:p>
    <w:p w14:paraId="25BCE3F9" w14:textId="77777777" w:rsidR="00E4067A" w:rsidRPr="007E74D4" w:rsidRDefault="00E4067A" w:rsidP="001405DA">
      <w:pPr>
        <w:pStyle w:val="ListParagraph"/>
        <w:numPr>
          <w:ilvl w:val="0"/>
          <w:numId w:val="1"/>
        </w:numPr>
        <w:jc w:val="both"/>
        <w:rPr>
          <w:rFonts w:ascii="Times New Roman" w:hAnsi="Times New Roman" w:cs="Times New Roman"/>
          <w:b/>
        </w:rPr>
      </w:pPr>
      <w:r>
        <w:rPr>
          <w:rFonts w:ascii="Times New Roman" w:hAnsi="Times New Roman" w:cs="Times New Roman"/>
          <w:b/>
        </w:rPr>
        <w:t xml:space="preserve">Lien.  </w:t>
      </w:r>
      <w:r>
        <w:rPr>
          <w:rFonts w:ascii="Times New Roman" w:hAnsi="Times New Roman" w:cs="Times New Roman"/>
        </w:rPr>
        <w:t xml:space="preserve">Customer grants DBPH a </w:t>
      </w:r>
      <w:proofErr w:type="gramStart"/>
      <w:r>
        <w:rPr>
          <w:rFonts w:ascii="Times New Roman" w:hAnsi="Times New Roman" w:cs="Times New Roman"/>
        </w:rPr>
        <w:t>lien</w:t>
      </w:r>
      <w:proofErr w:type="gramEnd"/>
      <w:r>
        <w:rPr>
          <w:rFonts w:ascii="Times New Roman" w:hAnsi="Times New Roman" w:cs="Times New Roman"/>
        </w:rPr>
        <w:t xml:space="preserve"> and security interest in the horse and any foal in utero or at DBPH </w:t>
      </w:r>
      <w:r w:rsidR="007E74D4">
        <w:rPr>
          <w:rFonts w:ascii="Times New Roman" w:hAnsi="Times New Roman" w:cs="Times New Roman"/>
        </w:rPr>
        <w:t>to secure payment of all obligations and amounts due under this or any other contract with DBPH.  DBPH may, at any time until all amounts due hereunder are fully paid, file a photocopy of this contract with the county and state in which it believes the horse or foal to be kept, or where the Customer resides, and when so filed</w:t>
      </w:r>
      <w:r w:rsidR="00385857">
        <w:rPr>
          <w:rFonts w:ascii="Times New Roman" w:hAnsi="Times New Roman" w:cs="Times New Roman"/>
        </w:rPr>
        <w:t>,</w:t>
      </w:r>
      <w:r w:rsidR="007E74D4">
        <w:rPr>
          <w:rFonts w:ascii="Times New Roman" w:hAnsi="Times New Roman" w:cs="Times New Roman"/>
        </w:rPr>
        <w:t xml:space="preserve"> the copy shall be effective as a financing statement as well as the security agreement.  At any </w:t>
      </w:r>
      <w:proofErr w:type="gramStart"/>
      <w:r w:rsidR="007E74D4">
        <w:rPr>
          <w:rFonts w:ascii="Times New Roman" w:hAnsi="Times New Roman" w:cs="Times New Roman"/>
        </w:rPr>
        <w:t>time</w:t>
      </w:r>
      <w:proofErr w:type="gramEnd"/>
      <w:r w:rsidR="007E74D4">
        <w:rPr>
          <w:rFonts w:ascii="Times New Roman" w:hAnsi="Times New Roman" w:cs="Times New Roman"/>
        </w:rPr>
        <w:t xml:space="preserve"> the Customer’s balance is unpaid for thirty (30) days, or Customer is otherwise in default of this or any other contract with DBPH, DBPH may foreclose its security interest in the horse.  Ten (10) </w:t>
      </w:r>
      <w:proofErr w:type="spellStart"/>
      <w:r w:rsidR="007E74D4">
        <w:rPr>
          <w:rFonts w:ascii="Times New Roman" w:hAnsi="Times New Roman" w:cs="Times New Roman"/>
        </w:rPr>
        <w:t>days notice</w:t>
      </w:r>
      <w:proofErr w:type="spellEnd"/>
      <w:r w:rsidR="007E74D4">
        <w:rPr>
          <w:rFonts w:ascii="Times New Roman" w:hAnsi="Times New Roman" w:cs="Times New Roman"/>
        </w:rPr>
        <w:t xml:space="preserve"> shall be deemed reasonable </w:t>
      </w:r>
      <w:r w:rsidR="002C055B">
        <w:rPr>
          <w:rFonts w:ascii="Times New Roman" w:hAnsi="Times New Roman" w:cs="Times New Roman"/>
        </w:rPr>
        <w:t>notice of</w:t>
      </w:r>
      <w:r w:rsidR="007E74D4">
        <w:rPr>
          <w:rFonts w:ascii="Times New Roman" w:hAnsi="Times New Roman" w:cs="Times New Roman"/>
        </w:rPr>
        <w:t xml:space="preserve"> any foreclosure sale.  Time is of the essence.  </w:t>
      </w:r>
    </w:p>
    <w:p w14:paraId="5A829C80" w14:textId="77777777" w:rsidR="007E74D4" w:rsidRPr="007E74D4" w:rsidRDefault="007E74D4" w:rsidP="007E74D4">
      <w:pPr>
        <w:pStyle w:val="ListParagraph"/>
        <w:rPr>
          <w:rFonts w:ascii="Times New Roman" w:hAnsi="Times New Roman" w:cs="Times New Roman"/>
          <w:b/>
        </w:rPr>
      </w:pPr>
    </w:p>
    <w:p w14:paraId="5FBABA8E" w14:textId="77777777" w:rsidR="007E74D4" w:rsidRDefault="00C35234" w:rsidP="001405DA">
      <w:pPr>
        <w:pStyle w:val="ListParagraph"/>
        <w:numPr>
          <w:ilvl w:val="0"/>
          <w:numId w:val="1"/>
        </w:numPr>
        <w:jc w:val="both"/>
        <w:rPr>
          <w:rFonts w:ascii="Times New Roman" w:hAnsi="Times New Roman" w:cs="Times New Roman"/>
          <w:b/>
        </w:rPr>
      </w:pPr>
      <w:proofErr w:type="spellStart"/>
      <w:r w:rsidRPr="00C35234">
        <w:rPr>
          <w:rFonts w:ascii="Times New Roman" w:hAnsi="Times New Roman" w:cs="Times New Roman"/>
          <w:b/>
        </w:rPr>
        <w:t>Nonassignability</w:t>
      </w:r>
      <w:proofErr w:type="spellEnd"/>
      <w:r w:rsidRPr="00C35234">
        <w:rPr>
          <w:rFonts w:ascii="Times New Roman" w:hAnsi="Times New Roman" w:cs="Times New Roman"/>
          <w:b/>
        </w:rPr>
        <w:t>.</w:t>
      </w:r>
      <w:r>
        <w:rPr>
          <w:rFonts w:ascii="Times New Roman" w:hAnsi="Times New Roman" w:cs="Times New Roman"/>
          <w:b/>
        </w:rPr>
        <w:t xml:space="preserve">  </w:t>
      </w:r>
      <w:proofErr w:type="gramStart"/>
      <w:r w:rsidRPr="00C35234">
        <w:rPr>
          <w:rFonts w:ascii="Times New Roman" w:hAnsi="Times New Roman" w:cs="Times New Roman"/>
        </w:rPr>
        <w:t>Customer</w:t>
      </w:r>
      <w:proofErr w:type="gramEnd"/>
      <w:r w:rsidRPr="00C35234">
        <w:rPr>
          <w:rFonts w:ascii="Times New Roman" w:hAnsi="Times New Roman" w:cs="Times New Roman"/>
        </w:rPr>
        <w:t xml:space="preserve"> may not assign any righ</w:t>
      </w:r>
      <w:r w:rsidR="00191D74">
        <w:rPr>
          <w:rFonts w:ascii="Times New Roman" w:hAnsi="Times New Roman" w:cs="Times New Roman"/>
        </w:rPr>
        <w:t>t</w:t>
      </w:r>
      <w:r w:rsidRPr="00C35234">
        <w:rPr>
          <w:rFonts w:ascii="Times New Roman" w:hAnsi="Times New Roman" w:cs="Times New Roman"/>
        </w:rPr>
        <w:t>s or delegate any duties under this contract without the written consent of DBPH.</w:t>
      </w:r>
    </w:p>
    <w:p w14:paraId="1993D48C" w14:textId="77777777" w:rsidR="00C35234" w:rsidRPr="00C35234" w:rsidRDefault="00C35234" w:rsidP="00C35234">
      <w:pPr>
        <w:pStyle w:val="ListParagraph"/>
        <w:rPr>
          <w:rFonts w:ascii="Times New Roman" w:hAnsi="Times New Roman" w:cs="Times New Roman"/>
          <w:b/>
        </w:rPr>
      </w:pPr>
    </w:p>
    <w:p w14:paraId="574DB51B" w14:textId="77777777" w:rsidR="00C35234" w:rsidRPr="00D463DB" w:rsidRDefault="00C35234" w:rsidP="001405DA">
      <w:pPr>
        <w:pStyle w:val="ListParagraph"/>
        <w:numPr>
          <w:ilvl w:val="0"/>
          <w:numId w:val="1"/>
        </w:numPr>
        <w:jc w:val="both"/>
        <w:rPr>
          <w:rFonts w:ascii="Times New Roman" w:hAnsi="Times New Roman" w:cs="Times New Roman"/>
          <w:b/>
        </w:rPr>
      </w:pPr>
      <w:r>
        <w:rPr>
          <w:rFonts w:ascii="Times New Roman" w:hAnsi="Times New Roman" w:cs="Times New Roman"/>
          <w:b/>
        </w:rPr>
        <w:t xml:space="preserve">Waiver.  </w:t>
      </w:r>
      <w:r>
        <w:rPr>
          <w:rFonts w:ascii="Times New Roman" w:hAnsi="Times New Roman" w:cs="Times New Roman"/>
        </w:rPr>
        <w:t xml:space="preserve">No delay or failure by DBPH to exercise any rights or remedy shall be deemed a waiver of that or any other right or remedy. </w:t>
      </w:r>
    </w:p>
    <w:p w14:paraId="5B29BA21" w14:textId="77777777" w:rsidR="00D463DB" w:rsidRPr="00D463DB" w:rsidRDefault="00D463DB" w:rsidP="00D463DB">
      <w:pPr>
        <w:pStyle w:val="ListParagraph"/>
        <w:rPr>
          <w:rFonts w:ascii="Times New Roman" w:hAnsi="Times New Roman" w:cs="Times New Roman"/>
          <w:b/>
        </w:rPr>
      </w:pPr>
    </w:p>
    <w:p w14:paraId="6AD65E59" w14:textId="77777777" w:rsidR="00D463DB" w:rsidRDefault="00D463DB" w:rsidP="00D463DB">
      <w:pPr>
        <w:pStyle w:val="ListParagraph"/>
        <w:jc w:val="both"/>
        <w:rPr>
          <w:rFonts w:ascii="Times New Roman" w:hAnsi="Times New Roman" w:cs="Times New Roman"/>
          <w:b/>
        </w:rPr>
      </w:pPr>
    </w:p>
    <w:p w14:paraId="3CEE7EC8" w14:textId="77777777" w:rsidR="00D463DB" w:rsidRDefault="00D463DB" w:rsidP="00D463DB">
      <w:pPr>
        <w:pStyle w:val="ListParagraph"/>
        <w:jc w:val="both"/>
        <w:rPr>
          <w:rFonts w:ascii="Times New Roman" w:hAnsi="Times New Roman" w:cs="Times New Roman"/>
          <w:b/>
        </w:rPr>
      </w:pPr>
    </w:p>
    <w:p w14:paraId="2482A1A3" w14:textId="77777777" w:rsidR="00D463DB" w:rsidRPr="00C35234" w:rsidRDefault="00D463DB" w:rsidP="00D463DB">
      <w:pPr>
        <w:pStyle w:val="ListParagraph"/>
        <w:jc w:val="both"/>
        <w:rPr>
          <w:rFonts w:ascii="Times New Roman" w:hAnsi="Times New Roman" w:cs="Times New Roman"/>
          <w:b/>
        </w:rPr>
      </w:pPr>
    </w:p>
    <w:p w14:paraId="427FC208" w14:textId="77777777" w:rsidR="00C35234" w:rsidRPr="00485F15" w:rsidRDefault="003D0441" w:rsidP="001405DA">
      <w:pPr>
        <w:pStyle w:val="ListParagraph"/>
        <w:numPr>
          <w:ilvl w:val="0"/>
          <w:numId w:val="1"/>
        </w:numPr>
        <w:jc w:val="both"/>
        <w:rPr>
          <w:rFonts w:ascii="Times New Roman" w:hAnsi="Times New Roman" w:cs="Times New Roman"/>
          <w:b/>
        </w:rPr>
      </w:pPr>
      <w:r>
        <w:rPr>
          <w:rFonts w:ascii="Times New Roman" w:hAnsi="Times New Roman" w:cs="Times New Roman"/>
          <w:b/>
        </w:rPr>
        <w:lastRenderedPageBreak/>
        <w:t xml:space="preserve">Entire Agreement; Construction; Jurisdiction; Attorney Fees.  </w:t>
      </w:r>
      <w:r>
        <w:rPr>
          <w:rFonts w:ascii="Times New Roman" w:hAnsi="Times New Roman" w:cs="Times New Roman"/>
        </w:rPr>
        <w:t xml:space="preserve">This contract contains </w:t>
      </w:r>
      <w:proofErr w:type="gramStart"/>
      <w:r>
        <w:rPr>
          <w:rFonts w:ascii="Times New Roman" w:hAnsi="Times New Roman" w:cs="Times New Roman"/>
        </w:rPr>
        <w:t>the</w:t>
      </w:r>
      <w:proofErr w:type="gramEnd"/>
      <w:r>
        <w:rPr>
          <w:rFonts w:ascii="Times New Roman" w:hAnsi="Times New Roman" w:cs="Times New Roman"/>
        </w:rPr>
        <w:t xml:space="preserve"> entire understanding of the parties concerning its subject </w:t>
      </w:r>
      <w:proofErr w:type="gramStart"/>
      <w:r>
        <w:rPr>
          <w:rFonts w:ascii="Times New Roman" w:hAnsi="Times New Roman" w:cs="Times New Roman"/>
        </w:rPr>
        <w:t>matter, and</w:t>
      </w:r>
      <w:proofErr w:type="gramEnd"/>
      <w:r>
        <w:rPr>
          <w:rFonts w:ascii="Times New Roman" w:hAnsi="Times New Roman" w:cs="Times New Roman"/>
        </w:rPr>
        <w:t xml:space="preserve"> may be modified only in writing.  Headings are for convenience only and </w:t>
      </w:r>
      <w:r w:rsidR="00B139B2">
        <w:rPr>
          <w:rFonts w:ascii="Times New Roman" w:hAnsi="Times New Roman" w:cs="Times New Roman"/>
        </w:rPr>
        <w:t xml:space="preserve">are </w:t>
      </w:r>
      <w:r>
        <w:rPr>
          <w:rFonts w:ascii="Times New Roman" w:hAnsi="Times New Roman" w:cs="Times New Roman"/>
        </w:rPr>
        <w:t xml:space="preserve">not part of the contract.  The invalidity or unenforceability of any term or provision shall not affect the validity of enforceability of the remainder.  The contract shall be construed and governed by the laws of Georgia.  Because this contract is to be </w:t>
      </w:r>
      <w:proofErr w:type="spellStart"/>
      <w:r>
        <w:rPr>
          <w:rFonts w:ascii="Times New Roman" w:hAnsi="Times New Roman" w:cs="Times New Roman"/>
        </w:rPr>
        <w:t>preformed</w:t>
      </w:r>
      <w:proofErr w:type="spellEnd"/>
      <w:r>
        <w:rPr>
          <w:rFonts w:ascii="Times New Roman" w:hAnsi="Times New Roman" w:cs="Times New Roman"/>
        </w:rPr>
        <w:t xml:space="preserve"> primarily at DBPH facility and is to be governed by Georgia Law, Customer agrees that all disputes connected with this contract shall be proper only in Laurens County, Georgia.  If a lawsuit is filed with respect to this contract or any of the transactions or communications between the parties regardless of the theory of action asserted, DBPH forecloses its security interest, the prevailing party shall be entitled to collect all reasonable </w:t>
      </w:r>
      <w:proofErr w:type="gramStart"/>
      <w:r>
        <w:rPr>
          <w:rFonts w:ascii="Times New Roman" w:hAnsi="Times New Roman" w:cs="Times New Roman"/>
        </w:rPr>
        <w:t>attorney’s</w:t>
      </w:r>
      <w:proofErr w:type="gramEnd"/>
      <w:r>
        <w:rPr>
          <w:rFonts w:ascii="Times New Roman" w:hAnsi="Times New Roman" w:cs="Times New Roman"/>
        </w:rPr>
        <w:t xml:space="preserve"> fees and costs for such a suit.  </w:t>
      </w:r>
    </w:p>
    <w:p w14:paraId="3A438240" w14:textId="77777777" w:rsidR="00485F15" w:rsidRDefault="00485F15" w:rsidP="00485F15">
      <w:pPr>
        <w:jc w:val="both"/>
        <w:rPr>
          <w:rFonts w:ascii="Times New Roman" w:hAnsi="Times New Roman" w:cs="Times New Roman"/>
          <w:b/>
        </w:rPr>
      </w:pPr>
    </w:p>
    <w:p w14:paraId="4AE8A6D1" w14:textId="77777777" w:rsidR="00485F15" w:rsidRDefault="00485F15" w:rsidP="00485F15">
      <w:pPr>
        <w:jc w:val="both"/>
        <w:rPr>
          <w:rFonts w:ascii="Times New Roman" w:hAnsi="Times New Roman" w:cs="Times New Roman"/>
          <w:b/>
        </w:rPr>
      </w:pPr>
    </w:p>
    <w:p w14:paraId="5A548A66" w14:textId="77777777" w:rsidR="00485F15" w:rsidRDefault="00485F15" w:rsidP="00485F15">
      <w:pPr>
        <w:jc w:val="both"/>
        <w:rPr>
          <w:rFonts w:ascii="Times New Roman" w:hAnsi="Times New Roman" w:cs="Times New Roman"/>
          <w:b/>
        </w:rPr>
      </w:pPr>
      <w:r>
        <w:rPr>
          <w:rFonts w:ascii="Times New Roman" w:hAnsi="Times New Roman" w:cs="Times New Roman"/>
          <w:b/>
        </w:rPr>
        <w:t>Customer Signature:</w:t>
      </w:r>
    </w:p>
    <w:p w14:paraId="784E4929" w14:textId="77777777" w:rsidR="0047659A" w:rsidRDefault="008E7066" w:rsidP="00485F15">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6E59AF7D" w14:textId="77777777" w:rsidR="00485F15" w:rsidRDefault="002302B3" w:rsidP="0047659A">
      <w:pPr>
        <w:ind w:left="5760" w:firstLine="720"/>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3600" behindDoc="0" locked="0" layoutInCell="1" allowOverlap="1" wp14:anchorId="774C4F62" wp14:editId="458E6D25">
                <wp:simplePos x="0" y="0"/>
                <wp:positionH relativeFrom="column">
                  <wp:posOffset>-22860</wp:posOffset>
                </wp:positionH>
                <wp:positionV relativeFrom="paragraph">
                  <wp:posOffset>115570</wp:posOffset>
                </wp:positionV>
                <wp:extent cx="3855720" cy="0"/>
                <wp:effectExtent l="5715" t="10160" r="5715" b="889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5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26AA5" id="AutoShape 17" o:spid="_x0000_s1026" type="#_x0000_t32" style="position:absolute;margin-left:-1.8pt;margin-top:9.1pt;width:303.6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8qtHw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"/>
            </w:pict>
          </mc:Fallback>
        </mc:AlternateContent>
      </w:r>
      <w:r>
        <w:rPr>
          <w:rFonts w:ascii="Times New Roman" w:hAnsi="Times New Roman" w:cs="Times New Roman"/>
          <w:b/>
          <w:noProof/>
        </w:rPr>
        <mc:AlternateContent>
          <mc:Choice Requires="wps">
            <w:drawing>
              <wp:anchor distT="0" distB="0" distL="114300" distR="114300" simplePos="0" relativeHeight="251675648" behindDoc="0" locked="0" layoutInCell="1" allowOverlap="1" wp14:anchorId="03FDF8BD" wp14:editId="413C2B66">
                <wp:simplePos x="0" y="0"/>
                <wp:positionH relativeFrom="column">
                  <wp:posOffset>4465320</wp:posOffset>
                </wp:positionH>
                <wp:positionV relativeFrom="paragraph">
                  <wp:posOffset>123190</wp:posOffset>
                </wp:positionV>
                <wp:extent cx="1234440" cy="635"/>
                <wp:effectExtent l="7620" t="8255" r="5715" b="1016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F00A5" id="AutoShape 19" o:spid="_x0000_s1026" type="#_x0000_t32" style="position:absolute;margin-left:351.6pt;margin-top:9.7pt;width:97.2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plNIAIAAD4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"/>
            </w:pict>
          </mc:Fallback>
        </mc:AlternateContent>
      </w:r>
      <w:r w:rsidR="008E7066">
        <w:rPr>
          <w:rFonts w:ascii="Times New Roman" w:hAnsi="Times New Roman" w:cs="Times New Roman"/>
          <w:b/>
        </w:rPr>
        <w:t>Date:</w:t>
      </w:r>
      <w:r w:rsidR="008E7066">
        <w:rPr>
          <w:rFonts w:ascii="Times New Roman" w:hAnsi="Times New Roman" w:cs="Times New Roman"/>
          <w:b/>
        </w:rPr>
        <w:tab/>
      </w:r>
      <w:r w:rsidR="008E7066">
        <w:rPr>
          <w:rFonts w:ascii="Times New Roman" w:hAnsi="Times New Roman" w:cs="Times New Roman"/>
          <w:b/>
        </w:rPr>
        <w:tab/>
      </w:r>
      <w:r w:rsidR="008E7066">
        <w:rPr>
          <w:rFonts w:ascii="Times New Roman" w:hAnsi="Times New Roman" w:cs="Times New Roman"/>
          <w:b/>
        </w:rPr>
        <w:tab/>
      </w:r>
      <w:r w:rsidR="008E7066">
        <w:rPr>
          <w:rFonts w:ascii="Times New Roman" w:hAnsi="Times New Roman" w:cs="Times New Roman"/>
          <w:b/>
        </w:rPr>
        <w:tab/>
      </w:r>
      <w:r w:rsidR="008E7066">
        <w:rPr>
          <w:rFonts w:ascii="Times New Roman" w:hAnsi="Times New Roman" w:cs="Times New Roman"/>
          <w:b/>
        </w:rPr>
        <w:tab/>
      </w:r>
      <w:r w:rsidR="008E7066">
        <w:rPr>
          <w:rFonts w:ascii="Times New Roman" w:hAnsi="Times New Roman" w:cs="Times New Roman"/>
          <w:b/>
        </w:rPr>
        <w:tab/>
      </w:r>
      <w:r w:rsidR="008E7066">
        <w:rPr>
          <w:rFonts w:ascii="Times New Roman" w:hAnsi="Times New Roman" w:cs="Times New Roman"/>
          <w:b/>
        </w:rPr>
        <w:tab/>
      </w:r>
      <w:r w:rsidR="008E7066">
        <w:rPr>
          <w:rFonts w:ascii="Times New Roman" w:hAnsi="Times New Roman" w:cs="Times New Roman"/>
          <w:b/>
        </w:rPr>
        <w:tab/>
      </w:r>
      <w:r w:rsidR="008E7066">
        <w:rPr>
          <w:rFonts w:ascii="Times New Roman" w:hAnsi="Times New Roman" w:cs="Times New Roman"/>
          <w:b/>
        </w:rPr>
        <w:tab/>
      </w:r>
    </w:p>
    <w:p w14:paraId="01AE4985" w14:textId="77777777" w:rsidR="00485F15" w:rsidRDefault="00485F15" w:rsidP="00485F15">
      <w:pPr>
        <w:jc w:val="both"/>
        <w:rPr>
          <w:rFonts w:ascii="Times New Roman" w:hAnsi="Times New Roman" w:cs="Times New Roman"/>
          <w:b/>
        </w:rPr>
      </w:pPr>
      <w:r>
        <w:rPr>
          <w:rFonts w:ascii="Times New Roman" w:hAnsi="Times New Roman" w:cs="Times New Roman"/>
          <w:b/>
        </w:rPr>
        <w:t>Dale Brown Performance Horses Signature:</w:t>
      </w:r>
    </w:p>
    <w:p w14:paraId="16473794" w14:textId="77777777" w:rsidR="0047659A" w:rsidRDefault="008E7066" w:rsidP="00485F15">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452BEE74" w14:textId="77777777" w:rsidR="008E7066" w:rsidRDefault="002302B3" w:rsidP="0047659A">
      <w:pPr>
        <w:ind w:left="6480"/>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6672" behindDoc="0" locked="0" layoutInCell="1" allowOverlap="1" wp14:anchorId="3C59BF7F" wp14:editId="5A144400">
                <wp:simplePos x="0" y="0"/>
                <wp:positionH relativeFrom="column">
                  <wp:posOffset>4465320</wp:posOffset>
                </wp:positionH>
                <wp:positionV relativeFrom="paragraph">
                  <wp:posOffset>140970</wp:posOffset>
                </wp:positionV>
                <wp:extent cx="1234440" cy="635"/>
                <wp:effectExtent l="7620" t="7620" r="5715" b="1079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A8454" id="AutoShape 20" o:spid="_x0000_s1026" type="#_x0000_t32" style="position:absolute;margin-left:351.6pt;margin-top:11.1pt;width:97.2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"/>
            </w:pict>
          </mc:Fallback>
        </mc:AlternateContent>
      </w:r>
      <w:r>
        <w:rPr>
          <w:rFonts w:ascii="Times New Roman" w:hAnsi="Times New Roman" w:cs="Times New Roman"/>
          <w:b/>
          <w:noProof/>
        </w:rPr>
        <mc:AlternateContent>
          <mc:Choice Requires="wps">
            <w:drawing>
              <wp:anchor distT="0" distB="0" distL="114300" distR="114300" simplePos="0" relativeHeight="251677696" behindDoc="0" locked="0" layoutInCell="1" allowOverlap="1" wp14:anchorId="56819E2C" wp14:editId="459DE696">
                <wp:simplePos x="0" y="0"/>
                <wp:positionH relativeFrom="column">
                  <wp:posOffset>-22860</wp:posOffset>
                </wp:positionH>
                <wp:positionV relativeFrom="paragraph">
                  <wp:posOffset>129540</wp:posOffset>
                </wp:positionV>
                <wp:extent cx="3855720" cy="0"/>
                <wp:effectExtent l="5715" t="5715" r="5715" b="1333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5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E9CE0" id="AutoShape 22" o:spid="_x0000_s1026" type="#_x0000_t32" style="position:absolute;margin-left:-1.8pt;margin-top:10.2pt;width:303.6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Y3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"/>
            </w:pict>
          </mc:Fallback>
        </mc:AlternateContent>
      </w:r>
      <w:r w:rsidR="008E7066">
        <w:rPr>
          <w:rFonts w:ascii="Times New Roman" w:hAnsi="Times New Roman" w:cs="Times New Roman"/>
          <w:b/>
        </w:rPr>
        <w:t>Date:</w:t>
      </w:r>
    </w:p>
    <w:p w14:paraId="41679FC6" w14:textId="77777777" w:rsidR="00485F15" w:rsidRDefault="00485F15" w:rsidP="00485F15">
      <w:pPr>
        <w:jc w:val="both"/>
        <w:rPr>
          <w:rFonts w:ascii="Times New Roman" w:hAnsi="Times New Roman" w:cs="Times New Roman"/>
          <w:b/>
        </w:rPr>
      </w:pPr>
    </w:p>
    <w:p w14:paraId="3F693B48" w14:textId="77777777" w:rsidR="00485F15" w:rsidRDefault="00485F15" w:rsidP="00485F15">
      <w:pPr>
        <w:spacing w:after="0"/>
        <w:jc w:val="both"/>
        <w:rPr>
          <w:rFonts w:ascii="Times New Roman" w:hAnsi="Times New Roman" w:cs="Times New Roman"/>
          <w:b/>
        </w:rPr>
      </w:pPr>
      <w:r>
        <w:rPr>
          <w:rFonts w:ascii="Times New Roman" w:hAnsi="Times New Roman" w:cs="Times New Roman"/>
          <w:b/>
        </w:rPr>
        <w:t>Dale Brown Performance Horses INC.</w:t>
      </w:r>
    </w:p>
    <w:p w14:paraId="43141684" w14:textId="77777777" w:rsidR="00485F15" w:rsidRDefault="00485F15" w:rsidP="00485F15">
      <w:pPr>
        <w:spacing w:after="0"/>
        <w:jc w:val="both"/>
        <w:rPr>
          <w:rFonts w:ascii="Times New Roman" w:hAnsi="Times New Roman" w:cs="Times New Roman"/>
          <w:b/>
        </w:rPr>
      </w:pPr>
      <w:r>
        <w:rPr>
          <w:rFonts w:ascii="Times New Roman" w:hAnsi="Times New Roman" w:cs="Times New Roman"/>
          <w:b/>
        </w:rPr>
        <w:t>1064 Emily Currie Rd</w:t>
      </w:r>
    </w:p>
    <w:p w14:paraId="74B0AC3A" w14:textId="77777777" w:rsidR="00485F15" w:rsidRDefault="00485F15" w:rsidP="00485F15">
      <w:pPr>
        <w:spacing w:after="0"/>
        <w:jc w:val="both"/>
        <w:rPr>
          <w:rFonts w:ascii="Times New Roman" w:hAnsi="Times New Roman" w:cs="Times New Roman"/>
          <w:b/>
        </w:rPr>
      </w:pPr>
      <w:r>
        <w:rPr>
          <w:rFonts w:ascii="Times New Roman" w:hAnsi="Times New Roman" w:cs="Times New Roman"/>
          <w:b/>
        </w:rPr>
        <w:t>Rentz, GA 31075</w:t>
      </w:r>
    </w:p>
    <w:p w14:paraId="38CC2AF3" w14:textId="77777777" w:rsidR="00485F15" w:rsidRDefault="00485F15" w:rsidP="00485F15">
      <w:pPr>
        <w:spacing w:after="0"/>
        <w:jc w:val="both"/>
        <w:rPr>
          <w:rFonts w:ascii="Times New Roman" w:hAnsi="Times New Roman" w:cs="Times New Roman"/>
          <w:b/>
        </w:rPr>
      </w:pPr>
      <w:r>
        <w:rPr>
          <w:rFonts w:ascii="Times New Roman" w:hAnsi="Times New Roman" w:cs="Times New Roman"/>
          <w:b/>
        </w:rPr>
        <w:t xml:space="preserve"> </w:t>
      </w:r>
    </w:p>
    <w:p w14:paraId="0B988C1D" w14:textId="77777777" w:rsidR="00485F15" w:rsidRDefault="00485F15" w:rsidP="00485F15">
      <w:pPr>
        <w:spacing w:after="0"/>
        <w:jc w:val="both"/>
        <w:rPr>
          <w:rFonts w:ascii="Times New Roman" w:hAnsi="Times New Roman" w:cs="Times New Roman"/>
          <w:b/>
        </w:rPr>
      </w:pPr>
      <w:r>
        <w:rPr>
          <w:rFonts w:ascii="Times New Roman" w:hAnsi="Times New Roman" w:cs="Times New Roman"/>
          <w:b/>
        </w:rPr>
        <w:t>Cell: 478-290-2784</w:t>
      </w:r>
    </w:p>
    <w:p w14:paraId="7643F439" w14:textId="77777777" w:rsidR="0047659A" w:rsidRDefault="0047659A" w:rsidP="00485F15">
      <w:pPr>
        <w:spacing w:after="0"/>
        <w:jc w:val="both"/>
        <w:rPr>
          <w:rFonts w:ascii="Times New Roman" w:hAnsi="Times New Roman" w:cs="Times New Roman"/>
          <w:b/>
        </w:rPr>
      </w:pPr>
    </w:p>
    <w:p w14:paraId="27FD17AF" w14:textId="77777777" w:rsidR="0047659A" w:rsidRDefault="0047659A" w:rsidP="00485F15">
      <w:pPr>
        <w:spacing w:after="0"/>
        <w:jc w:val="both"/>
        <w:rPr>
          <w:rFonts w:ascii="Times New Roman" w:hAnsi="Times New Roman" w:cs="Times New Roman"/>
          <w:b/>
        </w:rPr>
      </w:pPr>
      <w:hyperlink r:id="rId10" w:history="1">
        <w:r w:rsidRPr="00BB3492">
          <w:rPr>
            <w:rStyle w:val="Hyperlink"/>
            <w:rFonts w:ascii="Times New Roman" w:hAnsi="Times New Roman" w:cs="Times New Roman"/>
            <w:b/>
          </w:rPr>
          <w:t>dalebrownph@yahoo.com</w:t>
        </w:r>
      </w:hyperlink>
    </w:p>
    <w:p w14:paraId="33825A7C" w14:textId="77777777" w:rsidR="0047659A" w:rsidRDefault="0047659A" w:rsidP="00485F15">
      <w:pPr>
        <w:spacing w:after="0"/>
        <w:jc w:val="both"/>
        <w:rPr>
          <w:rFonts w:ascii="Times New Roman" w:hAnsi="Times New Roman" w:cs="Times New Roman"/>
          <w:b/>
        </w:rPr>
      </w:pPr>
      <w:hyperlink r:id="rId11" w:history="1">
        <w:r w:rsidRPr="00BB3492">
          <w:rPr>
            <w:rStyle w:val="Hyperlink"/>
            <w:rFonts w:ascii="Times New Roman" w:hAnsi="Times New Roman" w:cs="Times New Roman"/>
            <w:b/>
          </w:rPr>
          <w:t>www.dalebrowninc.com</w:t>
        </w:r>
      </w:hyperlink>
    </w:p>
    <w:p w14:paraId="2AD60C95" w14:textId="77777777" w:rsidR="0047659A" w:rsidRDefault="0047659A" w:rsidP="00485F15">
      <w:pPr>
        <w:spacing w:after="0"/>
        <w:jc w:val="both"/>
        <w:rPr>
          <w:rFonts w:ascii="Times New Roman" w:hAnsi="Times New Roman" w:cs="Times New Roman"/>
          <w:b/>
        </w:rPr>
      </w:pPr>
    </w:p>
    <w:sectPr w:rsidR="0047659A" w:rsidSect="00E91CFA">
      <w:headerReference w:type="default" r:id="rId12"/>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A910C" w14:textId="77777777" w:rsidR="00B410AF" w:rsidRDefault="00B410AF" w:rsidP="002E5FFF">
      <w:pPr>
        <w:spacing w:after="0" w:line="240" w:lineRule="auto"/>
      </w:pPr>
      <w:r>
        <w:separator/>
      </w:r>
    </w:p>
  </w:endnote>
  <w:endnote w:type="continuationSeparator" w:id="0">
    <w:p w14:paraId="65625DF9" w14:textId="77777777" w:rsidR="00B410AF" w:rsidRDefault="00B410AF" w:rsidP="002E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305409"/>
      <w:docPartObj>
        <w:docPartGallery w:val="Page Numbers (Bottom of Page)"/>
        <w:docPartUnique/>
      </w:docPartObj>
    </w:sdtPr>
    <w:sdtContent>
      <w:p w14:paraId="3A82A6D6" w14:textId="77777777" w:rsidR="00E91CFA" w:rsidRDefault="0010472C" w:rsidP="00E91CFA">
        <w:pPr>
          <w:pStyle w:val="Footer"/>
          <w:ind w:firstLine="4680"/>
        </w:pPr>
        <w:r>
          <w:fldChar w:fldCharType="begin"/>
        </w:r>
        <w:r>
          <w:instrText xml:space="preserve"> PAGE   \* MERGEFORMAT </w:instrText>
        </w:r>
        <w:r>
          <w:fldChar w:fldCharType="separate"/>
        </w:r>
        <w:r w:rsidR="00F411E5">
          <w:rPr>
            <w:noProof/>
          </w:rPr>
          <w:t>1</w:t>
        </w:r>
        <w:r>
          <w:rPr>
            <w:noProof/>
          </w:rPr>
          <w:fldChar w:fldCharType="end"/>
        </w:r>
      </w:p>
    </w:sdtContent>
  </w:sdt>
  <w:p w14:paraId="414741FA" w14:textId="77777777" w:rsidR="002E5FFF" w:rsidRDefault="002E5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84EB" w14:textId="77777777" w:rsidR="00B410AF" w:rsidRDefault="00B410AF" w:rsidP="002E5FFF">
      <w:pPr>
        <w:spacing w:after="0" w:line="240" w:lineRule="auto"/>
      </w:pPr>
      <w:r>
        <w:separator/>
      </w:r>
    </w:p>
  </w:footnote>
  <w:footnote w:type="continuationSeparator" w:id="0">
    <w:p w14:paraId="59D9DE9D" w14:textId="77777777" w:rsidR="00B410AF" w:rsidRDefault="00B410AF" w:rsidP="002E5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9796" w14:textId="77777777" w:rsidR="00E91CFA" w:rsidRDefault="00E91CFA">
    <w:pPr>
      <w:pStyle w:val="Header"/>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B26C0"/>
    <w:multiLevelType w:val="hybridMultilevel"/>
    <w:tmpl w:val="01CC2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33D46"/>
    <w:multiLevelType w:val="hybridMultilevel"/>
    <w:tmpl w:val="AB960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C73BA6"/>
    <w:multiLevelType w:val="hybridMultilevel"/>
    <w:tmpl w:val="BA5A9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264827">
    <w:abstractNumId w:val="2"/>
  </w:num>
  <w:num w:numId="2" w16cid:durableId="704134400">
    <w:abstractNumId w:val="0"/>
  </w:num>
  <w:num w:numId="3" w16cid:durableId="1044713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799"/>
    <w:rsid w:val="000065F5"/>
    <w:rsid w:val="0004425F"/>
    <w:rsid w:val="00047432"/>
    <w:rsid w:val="00074F98"/>
    <w:rsid w:val="000801BE"/>
    <w:rsid w:val="00102D58"/>
    <w:rsid w:val="0010472C"/>
    <w:rsid w:val="001357A4"/>
    <w:rsid w:val="001405DA"/>
    <w:rsid w:val="00177669"/>
    <w:rsid w:val="001846A2"/>
    <w:rsid w:val="00191D74"/>
    <w:rsid w:val="0019468A"/>
    <w:rsid w:val="00227A25"/>
    <w:rsid w:val="002302B3"/>
    <w:rsid w:val="00264ECF"/>
    <w:rsid w:val="002834F8"/>
    <w:rsid w:val="00284668"/>
    <w:rsid w:val="002B3C3B"/>
    <w:rsid w:val="002C055B"/>
    <w:rsid w:val="002D5382"/>
    <w:rsid w:val="002E5FFF"/>
    <w:rsid w:val="00332B5B"/>
    <w:rsid w:val="0034168F"/>
    <w:rsid w:val="00347231"/>
    <w:rsid w:val="00385857"/>
    <w:rsid w:val="003C13CB"/>
    <w:rsid w:val="003C1E97"/>
    <w:rsid w:val="003D0441"/>
    <w:rsid w:val="0047659A"/>
    <w:rsid w:val="00485662"/>
    <w:rsid w:val="00485F15"/>
    <w:rsid w:val="004A61F6"/>
    <w:rsid w:val="005067EC"/>
    <w:rsid w:val="00523DA1"/>
    <w:rsid w:val="00531A90"/>
    <w:rsid w:val="00575B77"/>
    <w:rsid w:val="005A78D0"/>
    <w:rsid w:val="005E0FCA"/>
    <w:rsid w:val="00614799"/>
    <w:rsid w:val="0066220E"/>
    <w:rsid w:val="006A48DF"/>
    <w:rsid w:val="006D1DC8"/>
    <w:rsid w:val="006E31D1"/>
    <w:rsid w:val="006F186B"/>
    <w:rsid w:val="0070211D"/>
    <w:rsid w:val="007E74D4"/>
    <w:rsid w:val="00802995"/>
    <w:rsid w:val="00802AF5"/>
    <w:rsid w:val="00805420"/>
    <w:rsid w:val="00823ABF"/>
    <w:rsid w:val="00837564"/>
    <w:rsid w:val="008478D4"/>
    <w:rsid w:val="008D610D"/>
    <w:rsid w:val="008E7066"/>
    <w:rsid w:val="00966D1C"/>
    <w:rsid w:val="00980194"/>
    <w:rsid w:val="0098580A"/>
    <w:rsid w:val="009E521C"/>
    <w:rsid w:val="009F5D30"/>
    <w:rsid w:val="00A544F4"/>
    <w:rsid w:val="00A6545C"/>
    <w:rsid w:val="00A80811"/>
    <w:rsid w:val="00B139B2"/>
    <w:rsid w:val="00B261FE"/>
    <w:rsid w:val="00B410AF"/>
    <w:rsid w:val="00BA6136"/>
    <w:rsid w:val="00BA77AC"/>
    <w:rsid w:val="00BB2446"/>
    <w:rsid w:val="00C16730"/>
    <w:rsid w:val="00C35234"/>
    <w:rsid w:val="00C51426"/>
    <w:rsid w:val="00C6761D"/>
    <w:rsid w:val="00C71BB4"/>
    <w:rsid w:val="00C77D0D"/>
    <w:rsid w:val="00C902BF"/>
    <w:rsid w:val="00CE1501"/>
    <w:rsid w:val="00D23925"/>
    <w:rsid w:val="00D35223"/>
    <w:rsid w:val="00D3710F"/>
    <w:rsid w:val="00D463DB"/>
    <w:rsid w:val="00D64D07"/>
    <w:rsid w:val="00DF664D"/>
    <w:rsid w:val="00E4067A"/>
    <w:rsid w:val="00E56997"/>
    <w:rsid w:val="00E6440E"/>
    <w:rsid w:val="00E76BCC"/>
    <w:rsid w:val="00E80144"/>
    <w:rsid w:val="00E9113E"/>
    <w:rsid w:val="00E91CFA"/>
    <w:rsid w:val="00E957F1"/>
    <w:rsid w:val="00EB656B"/>
    <w:rsid w:val="00ED5464"/>
    <w:rsid w:val="00EE19AC"/>
    <w:rsid w:val="00F12572"/>
    <w:rsid w:val="00F250D9"/>
    <w:rsid w:val="00F411E5"/>
    <w:rsid w:val="00F51184"/>
    <w:rsid w:val="00F6481D"/>
    <w:rsid w:val="00F747F5"/>
    <w:rsid w:val="00FA65A0"/>
    <w:rsid w:val="00FF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7ABEB"/>
  <w15:docId w15:val="{0C7A7193-4189-4594-8C8C-2C0F7631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464"/>
    <w:pPr>
      <w:ind w:left="720"/>
      <w:contextualSpacing/>
    </w:pPr>
  </w:style>
  <w:style w:type="paragraph" w:styleId="Header">
    <w:name w:val="header"/>
    <w:basedOn w:val="Normal"/>
    <w:link w:val="HeaderChar"/>
    <w:uiPriority w:val="99"/>
    <w:semiHidden/>
    <w:unhideWhenUsed/>
    <w:rsid w:val="002E5F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5FFF"/>
  </w:style>
  <w:style w:type="paragraph" w:styleId="Footer">
    <w:name w:val="footer"/>
    <w:basedOn w:val="Normal"/>
    <w:link w:val="FooterChar"/>
    <w:uiPriority w:val="99"/>
    <w:unhideWhenUsed/>
    <w:rsid w:val="002E5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FFF"/>
  </w:style>
  <w:style w:type="paragraph" w:styleId="BalloonText">
    <w:name w:val="Balloon Text"/>
    <w:basedOn w:val="Normal"/>
    <w:link w:val="BalloonTextChar"/>
    <w:uiPriority w:val="99"/>
    <w:semiHidden/>
    <w:unhideWhenUsed/>
    <w:rsid w:val="002E5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FFF"/>
    <w:rPr>
      <w:rFonts w:ascii="Tahoma" w:hAnsi="Tahoma" w:cs="Tahoma"/>
      <w:sz w:val="16"/>
      <w:szCs w:val="16"/>
    </w:rPr>
  </w:style>
  <w:style w:type="character" w:styleId="Hyperlink">
    <w:name w:val="Hyperlink"/>
    <w:basedOn w:val="DefaultParagraphFont"/>
    <w:uiPriority w:val="99"/>
    <w:unhideWhenUsed/>
    <w:rsid w:val="00837564"/>
    <w:rPr>
      <w:color w:val="0000FF" w:themeColor="hyperlink"/>
      <w:u w:val="single"/>
    </w:rPr>
  </w:style>
  <w:style w:type="character" w:styleId="FollowedHyperlink">
    <w:name w:val="FollowedHyperlink"/>
    <w:basedOn w:val="DefaultParagraphFont"/>
    <w:uiPriority w:val="99"/>
    <w:semiHidden/>
    <w:unhideWhenUsed/>
    <w:rsid w:val="002846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lebrownin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lebrownph@yahoo.com" TargetMode="External"/><Relationship Id="rId4" Type="http://schemas.openxmlformats.org/officeDocument/2006/relationships/settings" Target="settings.xml"/><Relationship Id="rId9" Type="http://schemas.openxmlformats.org/officeDocument/2006/relationships/hyperlink" Target="http://www.dalebrownin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88B8F-7226-49F1-88BD-964BD95D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Squire, Sanders and Dempsey L.L.P.</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Department</dc:creator>
  <cp:keywords/>
  <dc:description/>
  <cp:lastModifiedBy>Jennifer bROWN</cp:lastModifiedBy>
  <cp:revision>3</cp:revision>
  <cp:lastPrinted>2012-12-18T19:03:00Z</cp:lastPrinted>
  <dcterms:created xsi:type="dcterms:W3CDTF">2025-02-18T18:00:00Z</dcterms:created>
  <dcterms:modified xsi:type="dcterms:W3CDTF">2025-02-18T18:00:00Z</dcterms:modified>
  <cp:contentStatus/>
</cp:coreProperties>
</file>